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0EC" w:rsidRDefault="009A00EC" w:rsidP="009A00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A00EC" w:rsidRPr="004E1518" w:rsidRDefault="009A00EC" w:rsidP="009A00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</w:rPr>
        <w:t xml:space="preserve">о работе постоянного комитета Законодательного Собрания Камчатского края по строительству, транспорту, </w:t>
      </w:r>
    </w:p>
    <w:p w:rsidR="009A00EC" w:rsidRPr="004E1518" w:rsidRDefault="009A00EC" w:rsidP="009A00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</w:rPr>
        <w:t xml:space="preserve">энергетике и вопросам жилищно-коммунального хозяйства за </w:t>
      </w:r>
      <w:r w:rsidR="006F461C">
        <w:rPr>
          <w:rFonts w:ascii="Times New Roman" w:hAnsi="Times New Roman" w:cs="Times New Roman"/>
          <w:b/>
          <w:sz w:val="28"/>
          <w:szCs w:val="28"/>
        </w:rPr>
        <w:t>девять месяцев</w:t>
      </w:r>
      <w:r w:rsidRPr="004E1518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p w:rsidR="009A00EC" w:rsidRPr="004E1518" w:rsidRDefault="009A00EC" w:rsidP="009A00EC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E1518">
        <w:rPr>
          <w:rFonts w:ascii="Times New Roman" w:hAnsi="Times New Roman" w:cs="Times New Roman"/>
          <w:b/>
          <w:sz w:val="28"/>
          <w:szCs w:val="28"/>
        </w:rPr>
        <w:t xml:space="preserve">. ЗАКОНОПРОЕКТНАЯ РАБОТА </w:t>
      </w:r>
    </w:p>
    <w:p w:rsidR="009A00EC" w:rsidRPr="004E1518" w:rsidRDefault="009A00EC" w:rsidP="009A00E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4738" w:type="dxa"/>
        <w:tblLook w:val="04A0" w:firstRow="1" w:lastRow="0" w:firstColumn="1" w:lastColumn="0" w:noHBand="0" w:noVBand="1"/>
      </w:tblPr>
      <w:tblGrid>
        <w:gridCol w:w="704"/>
        <w:gridCol w:w="7088"/>
        <w:gridCol w:w="2552"/>
        <w:gridCol w:w="1701"/>
        <w:gridCol w:w="2693"/>
      </w:tblGrid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7088" w:type="dxa"/>
            <w:vAlign w:val="center"/>
          </w:tcPr>
          <w:p w:rsidR="009A00EC" w:rsidRPr="004E1518" w:rsidRDefault="009A00EC" w:rsidP="009A00EC">
            <w:pPr>
              <w:keepNext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проекта закона Камчатского края </w:t>
            </w:r>
          </w:p>
        </w:tc>
        <w:tc>
          <w:tcPr>
            <w:tcW w:w="2552" w:type="dxa"/>
            <w:vAlign w:val="center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Субъект права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законодательной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инициативы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Пункт плана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(сверх плана)</w:t>
            </w:r>
          </w:p>
        </w:tc>
        <w:tc>
          <w:tcPr>
            <w:tcW w:w="2693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Дата, номер сессии Законодательного Собрания, реквизиты закона Камчатского края</w:t>
            </w:r>
          </w:p>
        </w:tc>
      </w:tr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4E1518" w:rsidRDefault="009A00EC" w:rsidP="009A00EC">
            <w:pPr>
              <w:tabs>
                <w:tab w:val="left" w:pos="162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"О внесении изменений в Закон Камчатского края "Об установлении дополнительных ограничений курения табака, потребления </w:t>
            </w: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или использования кальянов в отдельных общественных местах на территории Камчатского края" (установление ограничений курения табака, потребления </w:t>
            </w: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или использования кальянов в павильонах ожидания на остановочных пунктах движения общественного транспорта (транспорта общего пользования) городского и пригородного сообщения, а также на расстоянии менее пяти метров от них, а при отсутствии павильона ожидания на расстоянии менее пяти метров от указателя места остановки маршрутных транспортных средств</w:t>
            </w:r>
          </w:p>
        </w:tc>
        <w:tc>
          <w:tcPr>
            <w:tcW w:w="2552" w:type="dxa"/>
            <w:vAlign w:val="center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ЗС КК </w:t>
            </w:r>
          </w:p>
          <w:p w:rsidR="009A00EC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А.В., </w:t>
            </w:r>
          </w:p>
          <w:p w:rsidR="009A00EC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Рудковская А.В.,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27.01.2026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55-я сессия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EC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ЗКК от 30.01.2026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№ 559</w:t>
            </w:r>
          </w:p>
        </w:tc>
      </w:tr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4E1518" w:rsidRDefault="009A00EC" w:rsidP="009A00EC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"О внесении изменений в Закон Камчатского края "Об административных правонарушениях" (вводится административная ответственность в виде наложения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административного штрафа на граждан в размере от одной тысячи до пяти тысяч рублей за курение табака, потребления </w:t>
            </w: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или использования кальянов в общественных местах)</w:t>
            </w:r>
          </w:p>
        </w:tc>
        <w:tc>
          <w:tcPr>
            <w:tcW w:w="2552" w:type="dxa"/>
            <w:vAlign w:val="center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Депутаты ЗС КК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А.В., Рудковская А.В., Лозовский С.В.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693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27.01.2026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55-я сессия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EC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ЗКК от 30.01.2026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№ 560</w:t>
            </w:r>
          </w:p>
        </w:tc>
      </w:tr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4E1518" w:rsidRDefault="009A00EC" w:rsidP="009A00EC">
            <w:pPr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"О признании утратившими силу отдельных законодательных актов (положений законодательных актов) Камчатского края"</w:t>
            </w:r>
          </w:p>
        </w:tc>
        <w:tc>
          <w:tcPr>
            <w:tcW w:w="2552" w:type="dxa"/>
            <w:vAlign w:val="center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ЗС КК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А.В., Рудковская А.В., Лозовский С.В.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27.01.2026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55-я сессия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EC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ЗКК от 30.01.2026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№ 558</w:t>
            </w:r>
          </w:p>
        </w:tc>
      </w:tr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"О внесении изменения в статью 7 Закона Камчатского края "О Правительстве Камчатского края"</w:t>
            </w:r>
          </w:p>
        </w:tc>
        <w:tc>
          <w:tcPr>
            <w:tcW w:w="2552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Правительство КК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93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27.01.2026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55-я сессия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ЗКК от 30.01.2026 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№ 555</w:t>
            </w:r>
          </w:p>
        </w:tc>
      </w:tr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4E1518" w:rsidRDefault="009A00EC" w:rsidP="009A00EC">
            <w:pPr>
              <w:autoSpaceDE w:val="0"/>
              <w:autoSpaceDN w:val="0"/>
              <w:spacing w:before="40" w:after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"О льготных тарифах в сфере теплоснабжения, водоснабжения, водоотведения, электроэнергетики и обращения с твердыми коммунальными отходами на территории Камчатского края"</w:t>
            </w:r>
          </w:p>
        </w:tc>
        <w:tc>
          <w:tcPr>
            <w:tcW w:w="2552" w:type="dxa"/>
            <w:vAlign w:val="center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Правительство КК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93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25.02.2026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56-я сессия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EC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ЗКК от 02.03.2026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№ 570</w:t>
            </w:r>
          </w:p>
        </w:tc>
      </w:tr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"О внесении изменений в приложение к Закону Камчатского края "Об организации проведения капитального ремонта общего имущества в многоквартирных домах в Камчатском крае"</w:t>
            </w:r>
          </w:p>
        </w:tc>
        <w:tc>
          <w:tcPr>
            <w:tcW w:w="2552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ЗС КК 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А.В., Рудковская А.В., Лозовский С.В.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57-я сессия</w:t>
            </w: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ЗКК от 09.04.2026 № 580</w:t>
            </w:r>
          </w:p>
        </w:tc>
      </w:tr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AF8F5"/>
              </w:rPr>
            </w:pPr>
            <w:r w:rsidRPr="004E1518">
              <w:rPr>
                <w:rFonts w:ascii="Times New Roman" w:hAnsi="Times New Roman"/>
                <w:sz w:val="28"/>
                <w:szCs w:val="28"/>
              </w:rPr>
              <w:t xml:space="preserve">"О внесении изменений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 статьи 6 и 9 Закона Камчатского края "Об организации регулярных перевозок пассажиров и багажа автомобильным транспортом по межмуниципальным маршрутам регулярных перевозок в Камчатском крае"</w:t>
            </w:r>
          </w:p>
        </w:tc>
        <w:tc>
          <w:tcPr>
            <w:tcW w:w="2552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Правительство КК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59-я сессия</w:t>
            </w: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ЗКК от 27.05.2026 № 591</w:t>
            </w:r>
          </w:p>
        </w:tc>
      </w:tr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3A0D2C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D2C">
              <w:rPr>
                <w:rFonts w:ascii="Times New Roman" w:hAnsi="Times New Roman" w:cs="Times New Roman"/>
                <w:sz w:val="28"/>
                <w:szCs w:val="28"/>
              </w:rPr>
              <w:t>"О внесении изменения в статью 2 Закона Камчатского края "О внесении изменений в Закон Камчатского края "Об организации проведения капитального ремонта общего имущества в многоквартирных домах в Камчатском крае"</w:t>
            </w:r>
          </w:p>
        </w:tc>
        <w:tc>
          <w:tcPr>
            <w:tcW w:w="2552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ЗС КК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А.В., Рудковская А.В., Лозовский С.В.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60-я сессия</w:t>
            </w: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ЗКК от 24.06.2026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615</w:t>
            </w:r>
          </w:p>
        </w:tc>
      </w:tr>
      <w:tr w:rsidR="009A00EC" w:rsidRPr="003A0D2C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3A0D2C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D2C">
              <w:rPr>
                <w:rFonts w:ascii="Times New Roman" w:hAnsi="Times New Roman" w:cs="Times New Roman"/>
                <w:sz w:val="28"/>
                <w:szCs w:val="28"/>
              </w:rPr>
              <w:t>"О признании утратившим силу пункта 2 части 1 статьи 23</w:t>
            </w:r>
            <w:r w:rsidRPr="003A0D2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3A0D2C">
              <w:rPr>
                <w:rFonts w:ascii="Times New Roman" w:hAnsi="Times New Roman" w:cs="Times New Roman"/>
                <w:sz w:val="28"/>
                <w:szCs w:val="28"/>
              </w:rPr>
              <w:t xml:space="preserve"> Закона Камчатского края "Об административных правонарушениях"</w:t>
            </w:r>
          </w:p>
        </w:tc>
        <w:tc>
          <w:tcPr>
            <w:tcW w:w="2552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ЗС КК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А.В., Рудковская А.В., Лозовский С.В.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60-я сессия</w:t>
            </w: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ЗКК от 24.06.2026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616</w:t>
            </w:r>
          </w:p>
        </w:tc>
      </w:tr>
      <w:tr w:rsidR="00841097" w:rsidRPr="00841097" w:rsidTr="009A00EC">
        <w:tc>
          <w:tcPr>
            <w:tcW w:w="704" w:type="dxa"/>
          </w:tcPr>
          <w:p w:rsidR="00841097" w:rsidRPr="00841097" w:rsidRDefault="00841097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</w:tcPr>
          <w:p w:rsidR="00841097" w:rsidRPr="00841097" w:rsidRDefault="00841097" w:rsidP="00841097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b w:val="0"/>
                <w:bCs w:val="0"/>
                <w:kern w:val="0"/>
                <w:sz w:val="28"/>
                <w:szCs w:val="28"/>
              </w:rPr>
              <w:t>"</w:t>
            </w:r>
            <w:r w:rsidRPr="0051710E">
              <w:rPr>
                <w:b w:val="0"/>
                <w:bCs w:val="0"/>
                <w:kern w:val="0"/>
                <w:sz w:val="28"/>
                <w:szCs w:val="28"/>
              </w:rPr>
              <w:t xml:space="preserve">О внесении изменений в Закон Камчатского края </w:t>
            </w:r>
            <w:r>
              <w:rPr>
                <w:b w:val="0"/>
                <w:bCs w:val="0"/>
                <w:kern w:val="0"/>
                <w:sz w:val="28"/>
                <w:szCs w:val="28"/>
              </w:rPr>
              <w:t>"</w:t>
            </w:r>
            <w:r w:rsidRPr="0051710E">
              <w:rPr>
                <w:b w:val="0"/>
                <w:bCs w:val="0"/>
                <w:kern w:val="0"/>
                <w:sz w:val="28"/>
                <w:szCs w:val="28"/>
              </w:rPr>
              <w:t>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</w:t>
            </w:r>
            <w:r>
              <w:rPr>
                <w:b w:val="0"/>
                <w:bCs w:val="0"/>
                <w:kern w:val="0"/>
                <w:sz w:val="28"/>
                <w:szCs w:val="28"/>
              </w:rPr>
              <w:t>х по договору социального найма"</w:t>
            </w:r>
            <w:r w:rsidRPr="0051710E">
              <w:rPr>
                <w:b w:val="0"/>
                <w:bCs w:val="0"/>
                <w:kern w:val="0"/>
                <w:sz w:val="28"/>
                <w:szCs w:val="28"/>
              </w:rPr>
              <w:t xml:space="preserve"> и Закон Камчатского края </w:t>
            </w:r>
            <w:r>
              <w:rPr>
                <w:b w:val="0"/>
                <w:bCs w:val="0"/>
                <w:kern w:val="0"/>
                <w:sz w:val="28"/>
                <w:szCs w:val="28"/>
              </w:rPr>
              <w:t>"</w:t>
            </w:r>
            <w:r w:rsidRPr="0051710E">
              <w:rPr>
                <w:b w:val="0"/>
                <w:bCs w:val="0"/>
                <w:kern w:val="0"/>
                <w:sz w:val="28"/>
                <w:szCs w:val="28"/>
              </w:rPr>
              <w:t>Об отдельных вопросах в сфере найма жилых помещений жилищного фонда социального использования в Камчатском крае</w:t>
            </w:r>
            <w:r>
              <w:rPr>
                <w:b w:val="0"/>
                <w:bCs w:val="0"/>
                <w:kern w:val="0"/>
                <w:sz w:val="28"/>
                <w:szCs w:val="28"/>
              </w:rPr>
              <w:t>"</w:t>
            </w:r>
          </w:p>
        </w:tc>
        <w:tc>
          <w:tcPr>
            <w:tcW w:w="2552" w:type="dxa"/>
          </w:tcPr>
          <w:p w:rsidR="00841097" w:rsidRPr="00841097" w:rsidRDefault="00841097" w:rsidP="009A00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Правительство КК</w:t>
            </w:r>
          </w:p>
        </w:tc>
        <w:tc>
          <w:tcPr>
            <w:tcW w:w="1701" w:type="dxa"/>
          </w:tcPr>
          <w:p w:rsidR="00841097" w:rsidRPr="00841097" w:rsidRDefault="00841097" w:rsidP="009A00E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841097" w:rsidRDefault="0042735D" w:rsidP="009A00E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15.09.2026</w:t>
            </w:r>
          </w:p>
          <w:p w:rsidR="0042735D" w:rsidRPr="00841097" w:rsidRDefault="0042735D" w:rsidP="009A00E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62-я сессия</w:t>
            </w:r>
          </w:p>
        </w:tc>
      </w:tr>
      <w:tr w:rsidR="00841097" w:rsidRPr="00841097" w:rsidTr="009A00EC">
        <w:tc>
          <w:tcPr>
            <w:tcW w:w="704" w:type="dxa"/>
          </w:tcPr>
          <w:p w:rsidR="00841097" w:rsidRPr="00841097" w:rsidRDefault="00841097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</w:tcPr>
          <w:p w:rsidR="00841097" w:rsidRPr="00841097" w:rsidRDefault="00841097" w:rsidP="00841097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841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статью 5 Закона Камчатского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841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льготных тарифах в сфере теплоснабжения, водоснабжения и водоотведения, электроэнергетики, обращения с твердыми коммунальными отходами на территории Камчатского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552" w:type="dxa"/>
          </w:tcPr>
          <w:p w:rsidR="00841097" w:rsidRPr="00841097" w:rsidRDefault="00841097" w:rsidP="009A00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Правительство КК</w:t>
            </w:r>
          </w:p>
        </w:tc>
        <w:tc>
          <w:tcPr>
            <w:tcW w:w="1701" w:type="dxa"/>
          </w:tcPr>
          <w:p w:rsidR="00841097" w:rsidRPr="00841097" w:rsidRDefault="00841097" w:rsidP="009A00E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42735D" w:rsidRDefault="0042735D" w:rsidP="004273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15.09.2026</w:t>
            </w:r>
          </w:p>
          <w:p w:rsidR="00841097" w:rsidRPr="00841097" w:rsidRDefault="0042735D" w:rsidP="004273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62-я сессия</w:t>
            </w:r>
          </w:p>
        </w:tc>
      </w:tr>
      <w:tr w:rsidR="00841097" w:rsidRPr="00841097" w:rsidTr="009A00EC">
        <w:tc>
          <w:tcPr>
            <w:tcW w:w="704" w:type="dxa"/>
          </w:tcPr>
          <w:p w:rsidR="00841097" w:rsidRPr="00841097" w:rsidRDefault="00841097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</w:tcPr>
          <w:p w:rsidR="00841097" w:rsidRPr="00841097" w:rsidRDefault="00841097" w:rsidP="00841097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841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статью 2 Закона Камчатского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841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региональных стандартах, применяемых при определении прав граждан на субсидии на оплату жилого помещения и коммунальных услуг и расчете их размеров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841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статью 2 Закона Камчатского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841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наделении </w:t>
            </w:r>
            <w:r w:rsidRPr="00841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органов местного самоуправления муниципальных образований в Камчатском крае государственными полномочиями Камчатского края по вопросам предоставления гражданам субсидий на оплату жилого помещения и коммунальных услуг"</w:t>
            </w:r>
          </w:p>
        </w:tc>
        <w:tc>
          <w:tcPr>
            <w:tcW w:w="2552" w:type="dxa"/>
          </w:tcPr>
          <w:p w:rsidR="00841097" w:rsidRPr="00841097" w:rsidRDefault="00841097" w:rsidP="009A00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Правительство КК</w:t>
            </w:r>
          </w:p>
        </w:tc>
        <w:tc>
          <w:tcPr>
            <w:tcW w:w="1701" w:type="dxa"/>
          </w:tcPr>
          <w:p w:rsidR="00841097" w:rsidRPr="00841097" w:rsidRDefault="00841097" w:rsidP="009A00E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42735D" w:rsidRDefault="0042735D" w:rsidP="004273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15.09.2026</w:t>
            </w:r>
          </w:p>
          <w:p w:rsidR="00841097" w:rsidRPr="00841097" w:rsidRDefault="0042735D" w:rsidP="004273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62-я сессия</w:t>
            </w:r>
          </w:p>
        </w:tc>
      </w:tr>
      <w:tr w:rsidR="00841097" w:rsidRPr="003A0D2C" w:rsidTr="009A00EC">
        <w:tc>
          <w:tcPr>
            <w:tcW w:w="704" w:type="dxa"/>
          </w:tcPr>
          <w:p w:rsidR="00841097" w:rsidRPr="004E1518" w:rsidRDefault="00841097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841097" w:rsidRPr="003A0D2C" w:rsidRDefault="00841097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"О внесении изменений в Закон Камчатского края "О регулировании отдельных вопросов градостроительной деятельности в Камчатском крае"</w:t>
            </w:r>
          </w:p>
        </w:tc>
        <w:tc>
          <w:tcPr>
            <w:tcW w:w="2552" w:type="dxa"/>
          </w:tcPr>
          <w:p w:rsidR="00841097" w:rsidRPr="004E1518" w:rsidRDefault="00841097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Правительство КК</w:t>
            </w:r>
          </w:p>
        </w:tc>
        <w:tc>
          <w:tcPr>
            <w:tcW w:w="1701" w:type="dxa"/>
          </w:tcPr>
          <w:p w:rsidR="00841097" w:rsidRPr="004E1518" w:rsidRDefault="00841097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42735D" w:rsidRDefault="0042735D" w:rsidP="004273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15.09.2026</w:t>
            </w:r>
          </w:p>
          <w:p w:rsidR="00841097" w:rsidRDefault="0042735D" w:rsidP="004273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62-я сессия</w:t>
            </w:r>
          </w:p>
        </w:tc>
      </w:tr>
      <w:tr w:rsidR="009A00EC" w:rsidRPr="004E1518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"О внесении изменений в Закон Камчатского края "О наделении органов местного самоуправления муниципальных образований в Камчатском крае государственными полномочиями Камчатского края по вопросам предоставления гражданам субсидий на оплату жилого помещения и коммунальных услуг"</w:t>
            </w:r>
          </w:p>
        </w:tc>
        <w:tc>
          <w:tcPr>
            <w:tcW w:w="2552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Правительство КК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На рассмотрении комитета</w:t>
            </w:r>
          </w:p>
        </w:tc>
      </w:tr>
      <w:tr w:rsidR="009A00EC" w:rsidRPr="009150DB" w:rsidTr="009A00EC">
        <w:tc>
          <w:tcPr>
            <w:tcW w:w="704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9A00EC" w:rsidRPr="009150DB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0DB">
              <w:rPr>
                <w:rFonts w:ascii="Times New Roman" w:hAnsi="Times New Roman" w:cs="Times New Roman"/>
                <w:sz w:val="28"/>
                <w:szCs w:val="28"/>
              </w:rPr>
              <w:t>"Об установлении ограничения продажи несовершеннолетним горюче-смазочных материалов на территории Камчатского края"</w:t>
            </w:r>
          </w:p>
        </w:tc>
        <w:tc>
          <w:tcPr>
            <w:tcW w:w="2552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ЗС КК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А.В., Рудковская А.В., Лозовский С.В.</w:t>
            </w:r>
          </w:p>
        </w:tc>
        <w:tc>
          <w:tcPr>
            <w:tcW w:w="170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9A00EC" w:rsidRPr="004E1518" w:rsidRDefault="00841097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работе</w:t>
            </w:r>
            <w:r w:rsidR="009A00EC"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</w:t>
            </w:r>
          </w:p>
        </w:tc>
      </w:tr>
      <w:tr w:rsidR="00841097" w:rsidRPr="009150DB" w:rsidTr="009A00EC">
        <w:tc>
          <w:tcPr>
            <w:tcW w:w="704" w:type="dxa"/>
          </w:tcPr>
          <w:p w:rsidR="00841097" w:rsidRPr="004E1518" w:rsidRDefault="00841097" w:rsidP="00841097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841097" w:rsidRPr="009150DB" w:rsidRDefault="00841097" w:rsidP="0084109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"Об установлении запрета розничной продажи электронных систем доставки никотина и жидкостей для электронных систем доставки никотина на территории Камчатского края"</w:t>
            </w:r>
          </w:p>
        </w:tc>
        <w:tc>
          <w:tcPr>
            <w:tcW w:w="2552" w:type="dxa"/>
          </w:tcPr>
          <w:p w:rsidR="00841097" w:rsidRPr="004E1518" w:rsidRDefault="00841097" w:rsidP="008410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ЗС КК </w:t>
            </w:r>
          </w:p>
          <w:p w:rsidR="00841097" w:rsidRPr="004E1518" w:rsidRDefault="00841097" w:rsidP="008410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А.В., Рудковская А.В., Лозовский С.В.</w:t>
            </w:r>
          </w:p>
        </w:tc>
        <w:tc>
          <w:tcPr>
            <w:tcW w:w="1701" w:type="dxa"/>
          </w:tcPr>
          <w:p w:rsidR="00841097" w:rsidRPr="004E1518" w:rsidRDefault="00841097" w:rsidP="0084109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Вне плана</w:t>
            </w:r>
          </w:p>
        </w:tc>
        <w:tc>
          <w:tcPr>
            <w:tcW w:w="2693" w:type="dxa"/>
          </w:tcPr>
          <w:p w:rsidR="00841097" w:rsidRPr="004E1518" w:rsidRDefault="00841097" w:rsidP="0084109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работе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</w:t>
            </w:r>
          </w:p>
        </w:tc>
      </w:tr>
    </w:tbl>
    <w:p w:rsidR="009A00EC" w:rsidRDefault="009A00EC" w:rsidP="009A00E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2E5" w:rsidRDefault="001052E5" w:rsidP="009A00E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2E5" w:rsidRDefault="001052E5" w:rsidP="009A00E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2E5" w:rsidRDefault="001052E5" w:rsidP="009A00E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2E5" w:rsidRDefault="001052E5" w:rsidP="009A00E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2E5" w:rsidRDefault="001052E5" w:rsidP="009A00E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2E5" w:rsidRDefault="001052E5" w:rsidP="009A00E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4E1518">
        <w:rPr>
          <w:rFonts w:ascii="Times New Roman" w:hAnsi="Times New Roman" w:cs="Times New Roman"/>
          <w:b/>
          <w:sz w:val="28"/>
          <w:szCs w:val="28"/>
        </w:rPr>
        <w:t xml:space="preserve">. ПОДГОТОВКА ПРОЕКТОВ ПОСТАНОВЛЕНИЙ ЗАКОНОДАТЕЛЬНОГО СОБРАНИЯ </w:t>
      </w:r>
    </w:p>
    <w:tbl>
      <w:tblPr>
        <w:tblW w:w="151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20"/>
        <w:gridCol w:w="2977"/>
        <w:gridCol w:w="2552"/>
        <w:gridCol w:w="4111"/>
      </w:tblGrid>
      <w:tr w:rsidR="009A00EC" w:rsidRPr="004E1518" w:rsidTr="009A00EC">
        <w:trPr>
          <w:trHeight w:val="892"/>
          <w:tblHeader/>
        </w:trPr>
        <w:tc>
          <w:tcPr>
            <w:tcW w:w="709" w:type="dxa"/>
          </w:tcPr>
          <w:p w:rsidR="009A00EC" w:rsidRPr="004E1518" w:rsidRDefault="009A00EC" w:rsidP="009A00EC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9A00EC" w:rsidRPr="004E1518" w:rsidRDefault="009A00EC" w:rsidP="009A00EC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820" w:type="dxa"/>
            <w:vAlign w:val="center"/>
          </w:tcPr>
          <w:p w:rsidR="009A00EC" w:rsidRPr="004E1518" w:rsidRDefault="009A00EC" w:rsidP="009A00EC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проектов постановления Законодательного Собрания, в том числе о проекте </w:t>
            </w:r>
          </w:p>
          <w:p w:rsidR="009A00EC" w:rsidRPr="004E1518" w:rsidRDefault="009A00EC" w:rsidP="009A00EC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федерального закона </w:t>
            </w:r>
          </w:p>
        </w:tc>
        <w:tc>
          <w:tcPr>
            <w:tcW w:w="2977" w:type="dxa"/>
            <w:vAlign w:val="center"/>
          </w:tcPr>
          <w:p w:rsidR="009A00EC" w:rsidRPr="004E1518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Субъект права </w:t>
            </w:r>
          </w:p>
          <w:p w:rsidR="009A00EC" w:rsidRPr="004E1518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законодательной </w:t>
            </w:r>
          </w:p>
          <w:p w:rsidR="009A00EC" w:rsidRPr="004E1518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инициативы</w:t>
            </w:r>
          </w:p>
        </w:tc>
        <w:tc>
          <w:tcPr>
            <w:tcW w:w="2552" w:type="dxa"/>
          </w:tcPr>
          <w:p w:rsidR="009A00EC" w:rsidRPr="004E1518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00EC" w:rsidRPr="004E1518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Пункт плана</w:t>
            </w:r>
          </w:p>
          <w:p w:rsidR="009A00EC" w:rsidRPr="004E1518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(сверх плана)</w:t>
            </w:r>
          </w:p>
        </w:tc>
        <w:tc>
          <w:tcPr>
            <w:tcW w:w="4111" w:type="dxa"/>
          </w:tcPr>
          <w:p w:rsidR="009A00EC" w:rsidRPr="004E1518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номер сессии Законодательного Собрания, реквизиты </w:t>
            </w:r>
          </w:p>
          <w:p w:rsidR="009A00EC" w:rsidRPr="004E1518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постановления Законодательного Собрания</w:t>
            </w:r>
          </w:p>
        </w:tc>
      </w:tr>
      <w:tr w:rsidR="009A00EC" w:rsidRPr="004E1518" w:rsidTr="009A00EC">
        <w:trPr>
          <w:trHeight w:val="349"/>
          <w:tblHeader/>
        </w:trPr>
        <w:tc>
          <w:tcPr>
            <w:tcW w:w="709" w:type="dxa"/>
          </w:tcPr>
          <w:p w:rsidR="009A00EC" w:rsidRPr="004E1518" w:rsidRDefault="009A00EC" w:rsidP="009A00EC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460" w:type="dxa"/>
            <w:gridSpan w:val="4"/>
            <w:vAlign w:val="center"/>
          </w:tcPr>
          <w:p w:rsidR="009A00EC" w:rsidRPr="004E1518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</w:tbl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E1518">
        <w:rPr>
          <w:rFonts w:ascii="Times New Roman" w:hAnsi="Times New Roman" w:cs="Times New Roman"/>
          <w:b/>
          <w:sz w:val="28"/>
          <w:szCs w:val="28"/>
        </w:rPr>
        <w:t>. ПОДГОТОВКА ТАБЛИЦ ПОПРАВОК К ПРОЕКТАМ ЗАКОНОВ КАМЧАТСКОГО КРАЯ,</w:t>
      </w: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</w:rPr>
        <w:t>ПРОЕКТАМ ПОСТАНОВЛЕНИЙ ЗАКОНОДАТЕЛЬНОГО СОБРАНИЯ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096"/>
        <w:gridCol w:w="2126"/>
        <w:gridCol w:w="6379"/>
      </w:tblGrid>
      <w:tr w:rsidR="009A00EC" w:rsidRPr="004E1518" w:rsidTr="009A00EC">
        <w:trPr>
          <w:trHeight w:val="892"/>
          <w:tblHeader/>
        </w:trPr>
        <w:tc>
          <w:tcPr>
            <w:tcW w:w="709" w:type="dxa"/>
          </w:tcPr>
          <w:p w:rsidR="009A00EC" w:rsidRPr="004E1518" w:rsidRDefault="009A00EC" w:rsidP="009A00EC">
            <w:pPr>
              <w:keepNext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9A00EC" w:rsidRPr="004E1518" w:rsidRDefault="009A00EC" w:rsidP="009A00EC">
            <w:pPr>
              <w:keepNext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096" w:type="dxa"/>
            <w:vAlign w:val="center"/>
          </w:tcPr>
          <w:p w:rsidR="009A00EC" w:rsidRPr="004E1518" w:rsidRDefault="009A00EC" w:rsidP="009A00EC">
            <w:pPr>
              <w:keepNext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проекта закона Камчатского края/ проекта постановления Законодательного Собрания Камчатского края, к которому подготовлена таблица поправок </w:t>
            </w:r>
          </w:p>
        </w:tc>
        <w:tc>
          <w:tcPr>
            <w:tcW w:w="2126" w:type="dxa"/>
            <w:vAlign w:val="center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Субъект права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законодательной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инициативы</w:t>
            </w:r>
          </w:p>
        </w:tc>
        <w:tc>
          <w:tcPr>
            <w:tcW w:w="6379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Дата, номер сессии Законодательного Собрания, реквизиты закона Камчатского края/постановления Законодательного Собрания</w:t>
            </w:r>
          </w:p>
        </w:tc>
      </w:tr>
      <w:tr w:rsidR="009A00EC" w:rsidRPr="004E1518" w:rsidTr="009A00EC">
        <w:trPr>
          <w:trHeight w:val="459"/>
          <w:tblHeader/>
        </w:trPr>
        <w:tc>
          <w:tcPr>
            <w:tcW w:w="709" w:type="dxa"/>
          </w:tcPr>
          <w:p w:rsidR="009A00EC" w:rsidRPr="004E1518" w:rsidRDefault="009A00EC" w:rsidP="009A00EC">
            <w:pPr>
              <w:keepNext/>
              <w:jc w:val="center"/>
              <w:outlineLvl w:val="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601" w:type="dxa"/>
            <w:gridSpan w:val="3"/>
            <w:vAlign w:val="center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9A00EC" w:rsidRPr="004E1518" w:rsidRDefault="009A00EC" w:rsidP="009A00EC">
      <w:pPr>
        <w:pStyle w:val="a3"/>
        <w:tabs>
          <w:tab w:val="left" w:pos="809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</w:rPr>
        <w:tab/>
      </w: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E1518">
        <w:rPr>
          <w:rFonts w:ascii="Times New Roman" w:hAnsi="Times New Roman" w:cs="Times New Roman"/>
          <w:b/>
          <w:sz w:val="28"/>
          <w:szCs w:val="28"/>
        </w:rPr>
        <w:t>. "ФЕДЕРАЛЬНЫЕ", "ПРАВИТЕЛЬСТВЕННЫЕ", "МУНИЦИПАЛЬНЫЕ" ЧАСЫ</w:t>
      </w: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5163" w:type="dxa"/>
        <w:tblLook w:val="04A0" w:firstRow="1" w:lastRow="0" w:firstColumn="1" w:lastColumn="0" w:noHBand="0" w:noVBand="1"/>
      </w:tblPr>
      <w:tblGrid>
        <w:gridCol w:w="618"/>
        <w:gridCol w:w="2688"/>
        <w:gridCol w:w="4943"/>
        <w:gridCol w:w="6914"/>
      </w:tblGrid>
      <w:tr w:rsidR="009A00EC" w:rsidRPr="004E1518" w:rsidTr="009A00EC">
        <w:tc>
          <w:tcPr>
            <w:tcW w:w="562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2694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>Дата проведения,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 xml:space="preserve">пункт плана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>(вне плана)</w:t>
            </w:r>
          </w:p>
        </w:tc>
        <w:tc>
          <w:tcPr>
            <w:tcW w:w="4961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6946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>Принятые решения</w:t>
            </w:r>
          </w:p>
        </w:tc>
      </w:tr>
      <w:tr w:rsidR="009A00EC" w:rsidRPr="004E1518" w:rsidTr="009A00EC">
        <w:tc>
          <w:tcPr>
            <w:tcW w:w="562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Не запланировано</w:t>
            </w:r>
          </w:p>
        </w:tc>
        <w:tc>
          <w:tcPr>
            <w:tcW w:w="6946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955799" w:rsidRDefault="009A00EC" w:rsidP="009A00EC">
      <w:pPr>
        <w:pStyle w:val="a3"/>
        <w:ind w:left="0" w:right="-17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79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55799">
        <w:rPr>
          <w:rFonts w:ascii="Times New Roman" w:hAnsi="Times New Roman" w:cs="Times New Roman"/>
          <w:b/>
          <w:sz w:val="28"/>
          <w:szCs w:val="28"/>
        </w:rPr>
        <w:t xml:space="preserve">. СЕЛЕКТОРНЫЕ СОВЕЩАНИЯ С РУКОВОДИТЕЛЯМИ ПРЕДСТАВИТЕЛЬНЫХ ОРГАНОВ </w:t>
      </w:r>
    </w:p>
    <w:p w:rsidR="009A00EC" w:rsidRPr="00955799" w:rsidRDefault="009A00EC" w:rsidP="009A00EC">
      <w:pPr>
        <w:pStyle w:val="a3"/>
        <w:ind w:left="0" w:right="-17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799">
        <w:rPr>
          <w:rFonts w:ascii="Times New Roman" w:hAnsi="Times New Roman" w:cs="Times New Roman"/>
          <w:b/>
          <w:sz w:val="28"/>
          <w:szCs w:val="28"/>
        </w:rPr>
        <w:t>МУНИЦИПАЛЬНЫХ ОБРАЗОВАНИЙ В КАМЧАТСКОМ КРАЕ</w:t>
      </w:r>
    </w:p>
    <w:p w:rsidR="009A00EC" w:rsidRPr="00955799" w:rsidRDefault="009A00EC" w:rsidP="009A00EC">
      <w:pPr>
        <w:pStyle w:val="a3"/>
        <w:ind w:left="0" w:right="-17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5163" w:type="dxa"/>
        <w:tblLook w:val="04A0" w:firstRow="1" w:lastRow="0" w:firstColumn="1" w:lastColumn="0" w:noHBand="0" w:noVBand="1"/>
      </w:tblPr>
      <w:tblGrid>
        <w:gridCol w:w="617"/>
        <w:gridCol w:w="2687"/>
        <w:gridCol w:w="4944"/>
        <w:gridCol w:w="6915"/>
      </w:tblGrid>
      <w:tr w:rsidR="009A00EC" w:rsidRPr="004E1518" w:rsidTr="009A00EC">
        <w:tc>
          <w:tcPr>
            <w:tcW w:w="562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2694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>Дата проведения,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 xml:space="preserve">пункт плана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>(вне плана)</w:t>
            </w:r>
          </w:p>
        </w:tc>
        <w:tc>
          <w:tcPr>
            <w:tcW w:w="4961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6946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/>
                <w:b/>
                <w:sz w:val="28"/>
                <w:szCs w:val="28"/>
              </w:rPr>
              <w:t>Принятые решения</w:t>
            </w:r>
          </w:p>
        </w:tc>
      </w:tr>
      <w:tr w:rsidR="009A00EC" w:rsidRPr="004E1518" w:rsidTr="009A00EC">
        <w:tc>
          <w:tcPr>
            <w:tcW w:w="562" w:type="dxa"/>
          </w:tcPr>
          <w:p w:rsidR="009A00EC" w:rsidRPr="004E1518" w:rsidRDefault="009A00EC" w:rsidP="009A00EC">
            <w:pPr>
              <w:pStyle w:val="a3"/>
              <w:ind w:left="0" w:right="-1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</w:tcPr>
          <w:p w:rsidR="009A00EC" w:rsidRPr="004E1518" w:rsidRDefault="009A00EC" w:rsidP="009A00EC">
            <w:pPr>
              <w:pStyle w:val="a3"/>
              <w:ind w:left="0" w:right="-1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26.03</w:t>
            </w:r>
          </w:p>
          <w:p w:rsidR="009A00EC" w:rsidRPr="004E1518" w:rsidRDefault="009A00EC" w:rsidP="009A00EC">
            <w:pPr>
              <w:pStyle w:val="a3"/>
              <w:ind w:left="0" w:right="-1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п.2</w:t>
            </w:r>
          </w:p>
        </w:tc>
        <w:tc>
          <w:tcPr>
            <w:tcW w:w="4961" w:type="dxa"/>
          </w:tcPr>
          <w:p w:rsidR="009A00EC" w:rsidRPr="004E1518" w:rsidRDefault="009A00EC" w:rsidP="009A00EC">
            <w:pPr>
              <w:pStyle w:val="a3"/>
              <w:ind w:left="0" w:right="-1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О реализации в 2025 году программы "северный завоз" в части предоставления субсидий местным бюджетам в целях компенсации транспортных расходов торговых предприятий на завоз продовольственных товаров в труднодоступные местности Камчатского края</w:t>
            </w:r>
          </w:p>
        </w:tc>
        <w:tc>
          <w:tcPr>
            <w:tcW w:w="6946" w:type="dxa"/>
          </w:tcPr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1. Принять к сведению информацию Министерства экономического развития Камчатского края и глав муниципальных образований о ходе реализации программы "северный завоз" в части предоставления субсидий местным бюджетам в целях компенсации транспортных расходов торговых предприятий на завоз продовольственных товаров в труднодоступные местности Камчатского края в 2025 году.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2. Рекомендовать органам местного самоуправления муниципальных образований в Камчатском крае: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- информировать население о наличии в торговых предприятиях субсидированных товаров;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- проверять полноту и правильность заполнения соответствующих справочников в ГИИС "Электронный бюджет";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- активизировать разъяснительную работу среди хозяйствующих субъектов о социальной значимости участия в программе субсидирования;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- оказывать содействие предпринимателям в подготовке документов и регистрации в ГИИС "Электронный бюджет" (при наличии технической возможности).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3. Рекомендовать Министерству экономического развития Камчатского края совместно с Министерством финансов Камчатского края направить обращение в </w:t>
            </w: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Министерство финансов Российской Федерации и оператору ГИИС "Электронный бюджет" с предложениями о доработке функционала модуля "Управление государственными программами" для обеспечения корректной работы платформы.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4. Рекомендовать Министерству экономического развития Камчатского края: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- продолжить серию выездных или онлайн обучающих семинаров (в том числе в муниципальных образованиях с ограниченным доступом к интернету) по работе в ГИИС "Электронный </w:t>
            </w:r>
            <w:r w:rsidRPr="00FE4584">
              <w:rPr>
                <w:rFonts w:ascii="Times New Roman" w:hAnsi="Times New Roman"/>
                <w:sz w:val="28"/>
                <w:szCs w:val="28"/>
                <w:lang w:eastAsia="ru-RU"/>
              </w:rPr>
              <w:t>бюджет" с акцентом на практические навыки формирования заявок и отчетности;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8"/>
                <w:lang w:eastAsia="ru-RU"/>
              </w:rPr>
              <w:t>- рассмотреть возможность расширения перечня социально значимых продовольственных товаров первой необходимости (например, такими продуктами, как яйцо куриное, овощи камчатские, молоко).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5. Рекомендовать Министерству экономического развития Камчатского края и органам местного самоуправления муниципальных образований в Камчатском крае продолжить координацию с Министерством транспорта и дорожного строительства Камчатского края по формированию сводного плана завоза продуктов питания на навигационный период 2026 года с учетом потребностей муниципальных образований.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6. Рекомендовать Министерству экономического развития Камчатского края, Региональной службе по тарифам и ценам Камчатского края и органам местного </w:t>
            </w: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самоуправления муниципальных образований в Камчатском крае продолжить мониторинг цен и наличия продовольственных товаров в торговых объектах труднодоступных местностей.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7. Рекомендовать Администрации Соболевского муниципального района Камчатского края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:</w:t>
            </w: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</w:p>
          <w:p w:rsidR="009A00EC" w:rsidRPr="00FE4584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- провести работу </w:t>
            </w:r>
            <w:r w:rsidRPr="00FE4584">
              <w:rPr>
                <w:rFonts w:ascii="Times New Roman" w:hAnsi="Times New Roman"/>
                <w:sz w:val="28"/>
                <w:szCs w:val="28"/>
                <w:lang w:eastAsia="ru-RU"/>
              </w:rPr>
              <w:t>с хозяйствующими субъектами по их привлечению и участию к данной программе;</w:t>
            </w:r>
          </w:p>
          <w:p w:rsidR="009A00EC" w:rsidRPr="00955799" w:rsidRDefault="009A00EC" w:rsidP="009A00EC">
            <w:pPr>
              <w:ind w:firstLine="151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E4584">
              <w:rPr>
                <w:rFonts w:ascii="Times New Roman" w:hAnsi="Times New Roman"/>
                <w:sz w:val="28"/>
                <w:szCs w:val="24"/>
                <w:lang w:eastAsia="ru-RU"/>
              </w:rPr>
              <w:t>- рассмотреть возможность обустройства мест хранения товаров (продуктов), включенных в перечень субс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идируемых товаров.</w:t>
            </w:r>
          </w:p>
        </w:tc>
      </w:tr>
    </w:tbl>
    <w:p w:rsidR="009A00EC" w:rsidRPr="004E1518" w:rsidRDefault="009A00EC" w:rsidP="009A00EC">
      <w:pPr>
        <w:pStyle w:val="a3"/>
        <w:ind w:left="0" w:right="-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4E1518">
        <w:rPr>
          <w:rFonts w:ascii="Times New Roman" w:hAnsi="Times New Roman" w:cs="Times New Roman"/>
          <w:b/>
          <w:sz w:val="28"/>
          <w:szCs w:val="28"/>
        </w:rPr>
        <w:t>. МОНИТОРИНГ ПРАВОПРИМЕНЕНИЯ В ЗАКОНОДАТЕЛЬНОМ СОБРАНИИ</w:t>
      </w:r>
    </w:p>
    <w:p w:rsidR="009A00EC" w:rsidRPr="004527AF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18"/>
          <w:szCs w:val="28"/>
        </w:rPr>
      </w:pPr>
    </w:p>
    <w:tbl>
      <w:tblPr>
        <w:tblStyle w:val="a5"/>
        <w:tblW w:w="15114" w:type="dxa"/>
        <w:tblLook w:val="04A0" w:firstRow="1" w:lastRow="0" w:firstColumn="1" w:lastColumn="0" w:noHBand="0" w:noVBand="1"/>
      </w:tblPr>
      <w:tblGrid>
        <w:gridCol w:w="617"/>
        <w:gridCol w:w="5228"/>
        <w:gridCol w:w="2119"/>
        <w:gridCol w:w="7150"/>
      </w:tblGrid>
      <w:tr w:rsidR="009A00EC" w:rsidRPr="004E1518" w:rsidTr="009A00EC">
        <w:tc>
          <w:tcPr>
            <w:tcW w:w="560" w:type="dxa"/>
          </w:tcPr>
          <w:p w:rsidR="009A00EC" w:rsidRPr="004E1518" w:rsidRDefault="009A00EC" w:rsidP="009A00E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  <w:p w:rsidR="009A00EC" w:rsidRPr="004E1518" w:rsidRDefault="009A00EC" w:rsidP="009A00E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247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закона Камчатского края, иного нормативного правового акта 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Камчатского края</w:t>
            </w:r>
          </w:p>
        </w:tc>
        <w:tc>
          <w:tcPr>
            <w:tcW w:w="2126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Пункт плана</w:t>
            </w:r>
          </w:p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(вне плана)</w:t>
            </w:r>
          </w:p>
        </w:tc>
        <w:tc>
          <w:tcPr>
            <w:tcW w:w="7181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мониторинга </w:t>
            </w:r>
          </w:p>
        </w:tc>
      </w:tr>
      <w:tr w:rsidR="009A00EC" w:rsidRPr="004E1518" w:rsidTr="009A00EC">
        <w:tc>
          <w:tcPr>
            <w:tcW w:w="560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7" w:type="dxa"/>
          </w:tcPr>
          <w:p w:rsidR="009A00EC" w:rsidRPr="004E1518" w:rsidRDefault="009A00EC" w:rsidP="009A00EC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E151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"О перераспределении отдельных полномочий в сфере водоснабжения и водоотведения между органами местного самоуправления муниципальных образований в Камчатском крае и органами государственной власти Камчатского края"</w:t>
            </w:r>
          </w:p>
        </w:tc>
        <w:tc>
          <w:tcPr>
            <w:tcW w:w="2126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181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проведена работа с соответствующими органами местного самоуправления, в настоящее время в работе комитета</w:t>
            </w:r>
          </w:p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0EC" w:rsidRPr="004E1518" w:rsidTr="009A00EC">
        <w:tc>
          <w:tcPr>
            <w:tcW w:w="560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E151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2.</w:t>
            </w:r>
          </w:p>
        </w:tc>
        <w:tc>
          <w:tcPr>
            <w:tcW w:w="5247" w:type="dxa"/>
          </w:tcPr>
          <w:p w:rsidR="009A00EC" w:rsidRPr="004E1518" w:rsidRDefault="009A00EC" w:rsidP="009A00EC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E151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"Об организации проведения капитального ремонта общего имущества в многоквартирных домах в Камчатском крае"</w:t>
            </w:r>
          </w:p>
        </w:tc>
        <w:tc>
          <w:tcPr>
            <w:tcW w:w="2126" w:type="dxa"/>
          </w:tcPr>
          <w:p w:rsidR="009A00EC" w:rsidRPr="004E1518" w:rsidRDefault="009A00EC" w:rsidP="009A00EC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181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E151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 целях приведения ЗКК в соответствие с Федеральным законом от 04.11.2025 № 403-ФЗ, а также Федеральным законом от 29.12.2025 № 564-ФЗ, а также в связи с передачей в соответствии Министерству строительства и </w:t>
            </w:r>
            <w:r w:rsidRPr="004E151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жилищной политики Камчатского края полномочий, ранее осуществляемых Министерством жилищно-коммунального хозяйства и энергетики Камчатского края в области жилищных отношений (в части организации проведения капитального ремонта общего имущества в многоквартирном доме в Камчатском крае) разработан и на 57 сессии принят ЗКК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09.04.2026 № 580</w:t>
            </w:r>
          </w:p>
        </w:tc>
      </w:tr>
    </w:tbl>
    <w:p w:rsidR="009A00EC" w:rsidRDefault="009A00EC" w:rsidP="009A00EC">
      <w:pPr>
        <w:rPr>
          <w:rFonts w:ascii="Times New Roman" w:hAnsi="Times New Roman" w:cs="Times New Roman"/>
          <w:sz w:val="28"/>
          <w:szCs w:val="28"/>
        </w:rPr>
      </w:pPr>
    </w:p>
    <w:p w:rsidR="009F580F" w:rsidRPr="004E1518" w:rsidRDefault="009F580F" w:rsidP="009A00EC">
      <w:pPr>
        <w:rPr>
          <w:rFonts w:ascii="Times New Roman" w:hAnsi="Times New Roman" w:cs="Times New Roman"/>
          <w:sz w:val="28"/>
          <w:szCs w:val="28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4E1518">
        <w:rPr>
          <w:rFonts w:ascii="Times New Roman" w:hAnsi="Times New Roman" w:cs="Times New Roman"/>
          <w:b/>
          <w:sz w:val="28"/>
          <w:szCs w:val="28"/>
        </w:rPr>
        <w:t xml:space="preserve">. ВОПРОСЫ, ВНЕСЕННЫЕ НА РАССМОТРЕНИЕ ПРЕЗИДИУМА ЗАКОНОДАТЕЛЬНОГО СОБРАНИЯ </w:t>
      </w: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77"/>
        <w:gridCol w:w="3670"/>
        <w:gridCol w:w="3647"/>
        <w:gridCol w:w="3566"/>
      </w:tblGrid>
      <w:tr w:rsidR="009A00EC" w:rsidRPr="004E1518" w:rsidTr="009A00EC">
        <w:tc>
          <w:tcPr>
            <w:tcW w:w="378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подготовленных проектов обращений Президиума Законодательного Собрания</w:t>
            </w:r>
          </w:p>
        </w:tc>
        <w:tc>
          <w:tcPr>
            <w:tcW w:w="378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3782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других вопросов, в том числе о согласовании постановлений Правительства Камчатского края </w:t>
            </w:r>
          </w:p>
        </w:tc>
        <w:tc>
          <w:tcPr>
            <w:tcW w:w="3782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9A00EC" w:rsidRPr="004E1518" w:rsidTr="009A00EC">
        <w:tc>
          <w:tcPr>
            <w:tcW w:w="3781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3781" w:type="dxa"/>
          </w:tcPr>
          <w:p w:rsidR="009A00EC" w:rsidRPr="004E1518" w:rsidRDefault="0042735D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</w:t>
            </w:r>
          </w:p>
        </w:tc>
        <w:tc>
          <w:tcPr>
            <w:tcW w:w="3782" w:type="dxa"/>
          </w:tcPr>
          <w:p w:rsidR="009A00EC" w:rsidRPr="004E1518" w:rsidRDefault="0042735D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76</w:t>
            </w:r>
          </w:p>
        </w:tc>
        <w:tc>
          <w:tcPr>
            <w:tcW w:w="3782" w:type="dxa"/>
          </w:tcPr>
          <w:p w:rsidR="009A00EC" w:rsidRPr="004E1518" w:rsidRDefault="009A00EC" w:rsidP="001C01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C01C5">
              <w:rPr>
                <w:rFonts w:ascii="Times New Roman" w:hAnsi="Times New Roman" w:cs="Times New Roman"/>
                <w:b/>
                <w:sz w:val="28"/>
                <w:szCs w:val="28"/>
              </w:rPr>
              <w:t>74</w:t>
            </w:r>
          </w:p>
        </w:tc>
      </w:tr>
    </w:tbl>
    <w:p w:rsidR="009A00EC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0F" w:rsidRPr="004E1518" w:rsidRDefault="009F580F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4E1518">
        <w:rPr>
          <w:rFonts w:ascii="Times New Roman" w:hAnsi="Times New Roman" w:cs="Times New Roman"/>
          <w:b/>
          <w:sz w:val="28"/>
          <w:szCs w:val="28"/>
        </w:rPr>
        <w:t>. ЗАСЕДАНИЯ ПОСТОЯННОГО КОМИТЕТА ЗАКОНОДАТЕЛЬНОГО СОБРАНИЯ</w:t>
      </w: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4577" w:type="dxa"/>
        <w:tblLook w:val="04A0" w:firstRow="1" w:lastRow="0" w:firstColumn="1" w:lastColumn="0" w:noHBand="0" w:noVBand="1"/>
      </w:tblPr>
      <w:tblGrid>
        <w:gridCol w:w="617"/>
        <w:gridCol w:w="1689"/>
        <w:gridCol w:w="1473"/>
        <w:gridCol w:w="5430"/>
        <w:gridCol w:w="5368"/>
      </w:tblGrid>
      <w:tr w:rsidR="009A00EC" w:rsidRPr="004E1518" w:rsidTr="009A00EC">
        <w:tc>
          <w:tcPr>
            <w:tcW w:w="617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1689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проведения 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заседания</w:t>
            </w:r>
          </w:p>
        </w:tc>
        <w:tc>
          <w:tcPr>
            <w:tcW w:w="1473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Форма 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заседания</w:t>
            </w:r>
          </w:p>
        </w:tc>
        <w:tc>
          <w:tcPr>
            <w:tcW w:w="5430" w:type="dxa"/>
          </w:tcPr>
          <w:p w:rsidR="009A00EC" w:rsidRPr="004E1518" w:rsidRDefault="009A00EC" w:rsidP="009A00EC">
            <w:pPr>
              <w:pStyle w:val="a3"/>
              <w:ind w:left="0" w:firstLine="18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Рассмотренные вопросы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 w:firstLine="1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решения</w:t>
            </w:r>
          </w:p>
        </w:tc>
      </w:tr>
      <w:tr w:rsidR="009A00EC" w:rsidRPr="004E1518" w:rsidTr="009A00EC">
        <w:tc>
          <w:tcPr>
            <w:tcW w:w="617" w:type="dxa"/>
            <w:vMerge w:val="restart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689" w:type="dxa"/>
            <w:vMerge w:val="restart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  <w:tc>
          <w:tcPr>
            <w:tcW w:w="1473" w:type="dxa"/>
            <w:vMerge w:val="restart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очно</w:t>
            </w:r>
          </w:p>
        </w:tc>
        <w:tc>
          <w:tcPr>
            <w:tcW w:w="5430" w:type="dxa"/>
          </w:tcPr>
          <w:p w:rsidR="009A00EC" w:rsidRPr="004E1518" w:rsidRDefault="009A00EC" w:rsidP="009A00EC">
            <w:pPr>
              <w:ind w:firstLine="1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1. О проекте закона Камчатского края "О внесении изменения в статью 7 Закона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Камчатского края "О Правительстве Камчатского края"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Рекомендовать сессии принять закон в двух чтениях в редакции таблицы поправок</w:t>
            </w:r>
          </w:p>
        </w:tc>
      </w:tr>
      <w:tr w:rsidR="009A00EC" w:rsidRPr="004E1518" w:rsidTr="009A00EC">
        <w:tc>
          <w:tcPr>
            <w:tcW w:w="617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9A00EC" w:rsidRPr="004E1518" w:rsidRDefault="009A00EC" w:rsidP="009A00EC">
            <w:pPr>
              <w:ind w:firstLine="1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2. О проекте закона Камчатского края "О признании утратившими силу отдельных законодательных актов (положений законодательных актов) Камчатского края" 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Рекомендовать сессии принять закон в двух чтениях</w:t>
            </w:r>
          </w:p>
        </w:tc>
      </w:tr>
      <w:tr w:rsidR="009A00EC" w:rsidRPr="004E1518" w:rsidTr="009A00EC">
        <w:tc>
          <w:tcPr>
            <w:tcW w:w="617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9A00EC" w:rsidRPr="004E1518" w:rsidRDefault="009A00EC" w:rsidP="009A00EC">
            <w:pPr>
              <w:ind w:firstLine="1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3. О проекте закона Камчатского края "О внесении изменений в Закон Камчатского края "Об установлении дополнительных ограничений курения табака, потребления </w:t>
            </w: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никотинсодержащей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 или использования кальянов в отдельных общественных местах на территории Камчатского края" 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Рекомендовать сессии принять закон в двух чтениях</w:t>
            </w:r>
          </w:p>
        </w:tc>
      </w:tr>
      <w:tr w:rsidR="009A00EC" w:rsidRPr="004E1518" w:rsidTr="009A00EC">
        <w:tc>
          <w:tcPr>
            <w:tcW w:w="617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9A00EC" w:rsidRPr="004E1518" w:rsidRDefault="009A00EC" w:rsidP="009A00EC">
            <w:pPr>
              <w:pStyle w:val="a3"/>
              <w:ind w:left="0" w:firstLine="1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4. О проекте закона Камчатского края "О внесении изменений в Закон Камчатского края "Об административных правонарушениях" 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Рекомендовать сессии принять закон в двух чтениях</w:t>
            </w:r>
          </w:p>
        </w:tc>
      </w:tr>
      <w:tr w:rsidR="009A00EC" w:rsidRPr="004E1518" w:rsidTr="009A00EC">
        <w:tc>
          <w:tcPr>
            <w:tcW w:w="617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9A00EC" w:rsidRPr="004E1518" w:rsidRDefault="009A00EC" w:rsidP="009A00EC">
            <w:pPr>
              <w:ind w:firstLine="1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5. О плане работы постоянного комитета Законодательного Собрания Камчатского края по строительству, транспорту, энергетике и вопросам жилищно-коммунального хозяйства на 2026 год 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Утвердить план работы постоянного комитета Законодательного Собрания Камчатского края по строительству, транспорту, энергетике и вопросам жилищно-коммунального хозяйства на 2026 год</w:t>
            </w:r>
          </w:p>
        </w:tc>
      </w:tr>
      <w:tr w:rsidR="009A00EC" w:rsidRPr="004E1518" w:rsidTr="009A00EC">
        <w:tc>
          <w:tcPr>
            <w:tcW w:w="617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689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1473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очно</w:t>
            </w:r>
          </w:p>
        </w:tc>
        <w:tc>
          <w:tcPr>
            <w:tcW w:w="5430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Камчатского края "О льготных тарифах в сфере теплоснабжения, водоснабжения, водоотведения, электроэнергетики и обращения с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твердыми коммунальными отходами на территории Камчатского края"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Рекомендовать сессии принять закон в двух чтениях в редакции таблицы поправок</w:t>
            </w:r>
          </w:p>
        </w:tc>
      </w:tr>
      <w:tr w:rsidR="009A00EC" w:rsidRPr="004E1518" w:rsidTr="009A00EC">
        <w:tc>
          <w:tcPr>
            <w:tcW w:w="617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689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26.03</w:t>
            </w:r>
          </w:p>
        </w:tc>
        <w:tc>
          <w:tcPr>
            <w:tcW w:w="1473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очно</w:t>
            </w:r>
          </w:p>
        </w:tc>
        <w:tc>
          <w:tcPr>
            <w:tcW w:w="5430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О проекте закона Камчатского края "О внесении изменений в Закон Камчатского края "Об организации проведения капитального ремонта общего имущества в многоквартирных домах в Камчатском крае"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Рекомендовать сессии принять закон в двух чтениях</w:t>
            </w:r>
          </w:p>
        </w:tc>
      </w:tr>
      <w:tr w:rsidR="009A00EC" w:rsidRPr="008A223E" w:rsidTr="009A00EC">
        <w:tc>
          <w:tcPr>
            <w:tcW w:w="617" w:type="dxa"/>
            <w:vMerge w:val="restart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689" w:type="dxa"/>
            <w:vMerge w:val="restart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</w:tc>
        <w:tc>
          <w:tcPr>
            <w:tcW w:w="1473" w:type="dxa"/>
            <w:vMerge w:val="restart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очно</w:t>
            </w:r>
          </w:p>
        </w:tc>
        <w:tc>
          <w:tcPr>
            <w:tcW w:w="5430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A223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Камчатского края "О внесении изменений в статьи 6 и 9 Закона Камчатского края "Об организации регулярных перевозок пассажиров и багажа автомобильным транспортом по межмуниципальным маршрутам регулярных перевозок в Камчатском крае" 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23E">
              <w:rPr>
                <w:rFonts w:ascii="Times New Roman" w:hAnsi="Times New Roman" w:cs="Times New Roman"/>
                <w:sz w:val="28"/>
                <w:szCs w:val="28"/>
              </w:rPr>
              <w:t>Рекомендовать сессии принять закон в двух чтениях в редакции таблицы поправок.</w:t>
            </w:r>
          </w:p>
        </w:tc>
      </w:tr>
      <w:tr w:rsidR="009A00EC" w:rsidRPr="008A223E" w:rsidTr="009A00EC">
        <w:tc>
          <w:tcPr>
            <w:tcW w:w="617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8A223E">
              <w:rPr>
                <w:rFonts w:ascii="Times New Roman" w:hAnsi="Times New Roman" w:cs="Times New Roman"/>
                <w:sz w:val="28"/>
                <w:szCs w:val="28"/>
              </w:rPr>
              <w:t xml:space="preserve">Заслушивание информации о проекте закона Камчатского края "О внесении изменений в Закон Камчатского края "О краевом бюджете на 2026 год и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плановый период 2027 и 2028 год</w:t>
            </w:r>
            <w:r w:rsidRPr="008A223E">
              <w:rPr>
                <w:rFonts w:ascii="Times New Roman" w:hAnsi="Times New Roman" w:cs="Times New Roman"/>
                <w:sz w:val="28"/>
                <w:szCs w:val="28"/>
              </w:rPr>
              <w:t>" (в части увеличения расходов на жилищно-коммунальное хозяйство и энергетику)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0EC" w:rsidRPr="008C24AE" w:rsidTr="009A00EC">
        <w:tc>
          <w:tcPr>
            <w:tcW w:w="617" w:type="dxa"/>
            <w:vMerge w:val="restart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689" w:type="dxa"/>
            <w:vMerge w:val="restart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</w:t>
            </w:r>
          </w:p>
        </w:tc>
        <w:tc>
          <w:tcPr>
            <w:tcW w:w="1473" w:type="dxa"/>
            <w:vMerge w:val="restart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очно</w:t>
            </w:r>
          </w:p>
        </w:tc>
        <w:tc>
          <w:tcPr>
            <w:tcW w:w="5430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C24AE">
              <w:rPr>
                <w:rFonts w:ascii="Times New Roman" w:hAnsi="Times New Roman" w:cs="Times New Roman"/>
                <w:sz w:val="28"/>
                <w:szCs w:val="28"/>
              </w:rPr>
              <w:t>О проекте закона Камчатского края "О внесении изменения в статью 2 Закона Камчатского края "О внесении изменений в Закон Камчатского края "Об организации проведения капитального ремонта общего имущества в многоквартирных домах в Камчатском крае"</w:t>
            </w:r>
          </w:p>
        </w:tc>
        <w:tc>
          <w:tcPr>
            <w:tcW w:w="5368" w:type="dxa"/>
          </w:tcPr>
          <w:p w:rsidR="009A00EC" w:rsidRPr="008C24AE" w:rsidRDefault="009A00EC" w:rsidP="009A00EC">
            <w:pPr>
              <w:pStyle w:val="Style1"/>
              <w:widowControl/>
              <w:spacing w:line="240" w:lineRule="auto"/>
              <w:ind w:firstLine="28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C24AE">
              <w:rPr>
                <w:rFonts w:eastAsiaTheme="minorHAnsi"/>
                <w:sz w:val="28"/>
                <w:szCs w:val="28"/>
                <w:lang w:eastAsia="en-US"/>
              </w:rPr>
              <w:t>Рекомендовать сессии принять закон в двух чтениях.</w:t>
            </w:r>
          </w:p>
          <w:p w:rsidR="009A00EC" w:rsidRPr="004E1518" w:rsidRDefault="009A00EC" w:rsidP="009A00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0EC" w:rsidRPr="008C24AE" w:rsidTr="009A00EC">
        <w:tc>
          <w:tcPr>
            <w:tcW w:w="617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8C24AE">
              <w:rPr>
                <w:rFonts w:ascii="Times New Roman" w:hAnsi="Times New Roman" w:cs="Times New Roman"/>
                <w:sz w:val="28"/>
                <w:szCs w:val="28"/>
              </w:rPr>
              <w:t>О проекте закона Камчатского края "О признании утратившим силу пункта 2 части 1 статьи 231 Закона Камчатского края "Об административных правонарушениях"</w:t>
            </w:r>
          </w:p>
        </w:tc>
        <w:tc>
          <w:tcPr>
            <w:tcW w:w="5368" w:type="dxa"/>
          </w:tcPr>
          <w:p w:rsidR="009A00EC" w:rsidRPr="008C24AE" w:rsidRDefault="009A00EC" w:rsidP="009A00EC">
            <w:pPr>
              <w:pStyle w:val="Style1"/>
              <w:widowControl/>
              <w:spacing w:line="240" w:lineRule="auto"/>
              <w:ind w:firstLine="28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C24AE">
              <w:rPr>
                <w:rFonts w:eastAsiaTheme="minorHAnsi"/>
                <w:sz w:val="28"/>
                <w:szCs w:val="28"/>
                <w:lang w:eastAsia="en-US"/>
              </w:rPr>
              <w:t>Рекомендовать сессии принять закон в двух чтениях.</w:t>
            </w:r>
          </w:p>
          <w:p w:rsidR="009A00EC" w:rsidRPr="004E1518" w:rsidRDefault="009A00EC" w:rsidP="009A00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0EC" w:rsidRPr="008C24AE" w:rsidTr="009A00EC">
        <w:tc>
          <w:tcPr>
            <w:tcW w:w="617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8C24AE">
              <w:rPr>
                <w:rFonts w:ascii="Times New Roman" w:hAnsi="Times New Roman" w:cs="Times New Roman"/>
                <w:sz w:val="28"/>
                <w:szCs w:val="28"/>
              </w:rPr>
              <w:t>О возможности расширения категории граждан, для которых установлены сниженные тарифы на перевозку воздушным транспортом на территории Камчатского края, в соответствии с постановлением Правительства Камчатского края от 08.02.2010 № 67-П "Об установлении сниженных тарифов на перевозку пассажиров воздушным транспортом в межмуниципальном сообщении на территории Камчатского края" (в отношении обучающихся и работников учебных заведений, не имеющих регистрации по месту жительства в Камчатском крае, для выполнения ими научно-исследовательских работ)</w:t>
            </w:r>
          </w:p>
        </w:tc>
        <w:tc>
          <w:tcPr>
            <w:tcW w:w="5368" w:type="dxa"/>
          </w:tcPr>
          <w:p w:rsidR="009A00EC" w:rsidRPr="004E1518" w:rsidRDefault="009A00EC" w:rsidP="009A00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24AE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Федеральному государственному бюджетному образовательному учреждению высшего образования «Камчатский государственный университет имени Витуса Беринга» рассмотреть варианты внебюджетного финансирования (спонсорство) и (или) </w:t>
            </w:r>
            <w:proofErr w:type="spellStart"/>
            <w:r w:rsidRPr="008C24AE">
              <w:rPr>
                <w:rFonts w:ascii="Times New Roman" w:hAnsi="Times New Roman" w:cs="Times New Roman"/>
                <w:sz w:val="28"/>
                <w:szCs w:val="28"/>
              </w:rPr>
              <w:t>грантовой</w:t>
            </w:r>
            <w:proofErr w:type="spellEnd"/>
            <w:r w:rsidRPr="008C24AE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поддержки по оплате проезда обучающихся и работников учебных заведений, не имеющих регистрации по месту жительства в Камчатском крае, для выполнения ими научно-исследовательских работ. </w:t>
            </w:r>
          </w:p>
        </w:tc>
      </w:tr>
      <w:tr w:rsidR="001C01C5" w:rsidRPr="008C24AE" w:rsidTr="00997C49">
        <w:tc>
          <w:tcPr>
            <w:tcW w:w="617" w:type="dxa"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689" w:type="dxa"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23.07</w:t>
            </w:r>
          </w:p>
        </w:tc>
        <w:tc>
          <w:tcPr>
            <w:tcW w:w="1473" w:type="dxa"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очно</w:t>
            </w:r>
          </w:p>
        </w:tc>
        <w:tc>
          <w:tcPr>
            <w:tcW w:w="5430" w:type="dxa"/>
          </w:tcPr>
          <w:p w:rsidR="001C01C5" w:rsidRPr="001C01C5" w:rsidRDefault="001C01C5" w:rsidP="00997C4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1C5">
              <w:rPr>
                <w:rFonts w:ascii="Times New Roman" w:hAnsi="Times New Roman" w:cs="Times New Roman"/>
                <w:sz w:val="28"/>
                <w:szCs w:val="28"/>
              </w:rPr>
              <w:t>О разработке проекта закона Камчатского края по введению на территории Камчатского края запрета розничной продажи электронных систем доставки никотина и жидкостей для электронных систем доставки никотина, право которого предусмотрено Федеральным законом от 26.06.2026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186-ФЗ "</w:t>
            </w:r>
            <w:r w:rsidRPr="001C01C5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</w:t>
            </w:r>
            <w:r w:rsidRPr="001C01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изменений в отдельные законодате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льные акты Российской Федерации"</w:t>
            </w:r>
          </w:p>
        </w:tc>
        <w:tc>
          <w:tcPr>
            <w:tcW w:w="5368" w:type="dxa"/>
          </w:tcPr>
          <w:p w:rsidR="001C01C5" w:rsidRPr="001C01C5" w:rsidRDefault="001C01C5" w:rsidP="00997C4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Поддержать введение запрета розничной продажи электронных систем доставки никотина и жидкостей для электронных систем доставки никотина на территории Камчатского края. Депутатам постоянного комитета Законодательного Собрания Камчатского края по строительству, транспорту, энергетике и вопросам жилищно-коммунального хозяйства </w:t>
            </w:r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разработать советующий проект закона Камчатского края и направить его в Министерство экономического развития Камчатского края на оценку регулирующего воздействия</w:t>
            </w:r>
          </w:p>
        </w:tc>
      </w:tr>
      <w:tr w:rsidR="001C01C5" w:rsidRPr="008C24AE" w:rsidTr="00997C49">
        <w:tc>
          <w:tcPr>
            <w:tcW w:w="617" w:type="dxa"/>
            <w:vMerge w:val="restart"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1689" w:type="dxa"/>
            <w:vMerge w:val="restart"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</w:p>
        </w:tc>
        <w:tc>
          <w:tcPr>
            <w:tcW w:w="1473" w:type="dxa"/>
            <w:vMerge w:val="restart"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очно</w:t>
            </w:r>
          </w:p>
        </w:tc>
        <w:tc>
          <w:tcPr>
            <w:tcW w:w="5430" w:type="dxa"/>
          </w:tcPr>
          <w:p w:rsidR="001C01C5" w:rsidRDefault="001C01C5" w:rsidP="001C01C5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1710E">
              <w:rPr>
                <w:b w:val="0"/>
                <w:sz w:val="28"/>
                <w:szCs w:val="28"/>
              </w:rPr>
              <w:t>1)</w:t>
            </w:r>
            <w:r w:rsidRPr="0051710E">
              <w:rPr>
                <w:sz w:val="28"/>
                <w:szCs w:val="28"/>
              </w:rPr>
              <w:t xml:space="preserve"> </w:t>
            </w:r>
            <w:r w:rsidRPr="0051710E">
              <w:rPr>
                <w:b w:val="0"/>
                <w:sz w:val="28"/>
                <w:szCs w:val="28"/>
              </w:rPr>
              <w:t>О</w:t>
            </w:r>
            <w:r w:rsidRPr="0051710E">
              <w:rPr>
                <w:b w:val="0"/>
                <w:bCs w:val="0"/>
                <w:kern w:val="0"/>
                <w:sz w:val="28"/>
                <w:szCs w:val="28"/>
              </w:rPr>
              <w:t xml:space="preserve"> проекте закона Камчатского края «О внесении изменений в Закон Камчатского края «О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предоставляемых по договору социального найма» и Закон Камчатского края «Об отдельных вопросах в сфере найма жилых помещений жилищного фонда социального использования в Камчатском крае» </w:t>
            </w:r>
          </w:p>
        </w:tc>
        <w:tc>
          <w:tcPr>
            <w:tcW w:w="5368" w:type="dxa"/>
          </w:tcPr>
          <w:p w:rsidR="001C01C5" w:rsidRDefault="001C01C5" w:rsidP="001C01C5">
            <w:pPr>
              <w:pStyle w:val="Style1"/>
              <w:widowControl/>
              <w:spacing w:line="240" w:lineRule="auto"/>
              <w:ind w:firstLine="284"/>
              <w:jc w:val="both"/>
              <w:rPr>
                <w:sz w:val="28"/>
                <w:szCs w:val="28"/>
              </w:rPr>
            </w:pPr>
            <w:r w:rsidRPr="007D36C8">
              <w:rPr>
                <w:rFonts w:eastAsia="Times New Roman"/>
                <w:sz w:val="28"/>
                <w:szCs w:val="28"/>
              </w:rPr>
              <w:t>Рекомендовать сесс</w:t>
            </w:r>
            <w:r>
              <w:rPr>
                <w:rFonts w:eastAsia="Times New Roman"/>
                <w:sz w:val="28"/>
                <w:szCs w:val="28"/>
              </w:rPr>
              <w:t>ии принять закон в двух чтениях в редакции таблицы поправок</w:t>
            </w:r>
          </w:p>
          <w:p w:rsidR="001C01C5" w:rsidRPr="008C24AE" w:rsidRDefault="001C01C5" w:rsidP="00997C4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1C5" w:rsidRPr="008C24AE" w:rsidTr="00997C49">
        <w:tc>
          <w:tcPr>
            <w:tcW w:w="617" w:type="dxa"/>
            <w:vMerge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1C01C5" w:rsidRDefault="001C01C5" w:rsidP="001C01C5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>
              <w:rPr>
                <w:b w:val="0"/>
                <w:bCs w:val="0"/>
                <w:kern w:val="0"/>
                <w:sz w:val="28"/>
                <w:szCs w:val="28"/>
              </w:rPr>
              <w:t xml:space="preserve">2) </w:t>
            </w:r>
            <w:r w:rsidRPr="0051710E">
              <w:rPr>
                <w:b w:val="0"/>
                <w:bCs w:val="0"/>
                <w:kern w:val="0"/>
                <w:sz w:val="28"/>
                <w:szCs w:val="28"/>
              </w:rPr>
              <w:t xml:space="preserve">О проекте закона Камчатского края «О внесении изменений в статью 5 Закона Камчатского края «О льготных тарифах в сфере теплоснабжения, водоснабжения и водоотведения, электроэнергетики, обращения с твердыми коммунальными отходами на территории </w:t>
            </w:r>
            <w:r>
              <w:rPr>
                <w:b w:val="0"/>
                <w:bCs w:val="0"/>
                <w:kern w:val="0"/>
                <w:sz w:val="28"/>
                <w:szCs w:val="28"/>
              </w:rPr>
              <w:t xml:space="preserve">Камчатского края» </w:t>
            </w:r>
          </w:p>
        </w:tc>
        <w:tc>
          <w:tcPr>
            <w:tcW w:w="5368" w:type="dxa"/>
          </w:tcPr>
          <w:p w:rsidR="001C01C5" w:rsidRPr="008C24AE" w:rsidRDefault="001C01C5" w:rsidP="001C01C5">
            <w:pPr>
              <w:pStyle w:val="Style1"/>
              <w:widowControl/>
              <w:spacing w:line="240" w:lineRule="auto"/>
              <w:ind w:firstLine="284"/>
              <w:jc w:val="both"/>
              <w:rPr>
                <w:sz w:val="28"/>
                <w:szCs w:val="28"/>
              </w:rPr>
            </w:pPr>
            <w:r w:rsidRPr="007D36C8">
              <w:rPr>
                <w:rFonts w:eastAsia="Times New Roman"/>
                <w:sz w:val="28"/>
                <w:szCs w:val="28"/>
              </w:rPr>
              <w:t>Рекомендовать сесс</w:t>
            </w:r>
            <w:r>
              <w:rPr>
                <w:rFonts w:eastAsia="Times New Roman"/>
                <w:sz w:val="28"/>
                <w:szCs w:val="28"/>
              </w:rPr>
              <w:t>ии принять закон в двух чтениях</w:t>
            </w:r>
          </w:p>
        </w:tc>
      </w:tr>
      <w:tr w:rsidR="001C01C5" w:rsidRPr="008C24AE" w:rsidTr="00997C49">
        <w:tc>
          <w:tcPr>
            <w:tcW w:w="617" w:type="dxa"/>
            <w:vMerge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1C01C5" w:rsidRPr="004E1518" w:rsidRDefault="001C01C5" w:rsidP="00997C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0" w:type="dxa"/>
          </w:tcPr>
          <w:p w:rsidR="001C01C5" w:rsidRDefault="001C01C5" w:rsidP="001C01C5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>
              <w:rPr>
                <w:b w:val="0"/>
                <w:bCs w:val="0"/>
                <w:kern w:val="0"/>
                <w:sz w:val="28"/>
                <w:szCs w:val="28"/>
              </w:rPr>
              <w:t xml:space="preserve">3) </w:t>
            </w:r>
            <w:r w:rsidRPr="0051710E">
              <w:rPr>
                <w:b w:val="0"/>
                <w:bCs w:val="0"/>
                <w:kern w:val="0"/>
                <w:sz w:val="28"/>
                <w:szCs w:val="28"/>
              </w:rPr>
              <w:t xml:space="preserve">О проекте закона Камчатского края «О внесении изменений в статью 2 Закона Камчатского края «О региональных стандартах, применяемых при определении </w:t>
            </w:r>
            <w:r w:rsidRPr="0051710E">
              <w:rPr>
                <w:b w:val="0"/>
                <w:bCs w:val="0"/>
                <w:kern w:val="0"/>
                <w:sz w:val="28"/>
                <w:szCs w:val="28"/>
              </w:rPr>
              <w:lastRenderedPageBreak/>
              <w:t xml:space="preserve">прав граждан на субсидии на оплату жилого помещения и коммунальных услуг и расчете их размеров» и статью 2 Закона Камчатского края «О наделении органов местного самоуправления муниципальных образований в Камчатском крае государственными полномочиями Камчатского края по вопросам предоставления гражданам субсидий на оплату жилого помещения и коммунальных услуг» </w:t>
            </w:r>
          </w:p>
        </w:tc>
        <w:tc>
          <w:tcPr>
            <w:tcW w:w="5368" w:type="dxa"/>
          </w:tcPr>
          <w:p w:rsidR="001C01C5" w:rsidRPr="008C24AE" w:rsidRDefault="001C01C5" w:rsidP="001C01C5">
            <w:pPr>
              <w:pStyle w:val="Style1"/>
              <w:widowControl/>
              <w:spacing w:line="240" w:lineRule="auto"/>
              <w:ind w:firstLine="284"/>
              <w:jc w:val="both"/>
              <w:rPr>
                <w:sz w:val="28"/>
                <w:szCs w:val="28"/>
              </w:rPr>
            </w:pPr>
            <w:r w:rsidRPr="007D36C8">
              <w:rPr>
                <w:rFonts w:eastAsia="Times New Roman"/>
                <w:sz w:val="28"/>
                <w:szCs w:val="28"/>
              </w:rPr>
              <w:lastRenderedPageBreak/>
              <w:t>Рекомендовать сессии принять закон в двух чтениях</w:t>
            </w:r>
          </w:p>
        </w:tc>
      </w:tr>
      <w:tr w:rsidR="001C01C5" w:rsidRPr="001C01C5" w:rsidTr="00997C49">
        <w:tc>
          <w:tcPr>
            <w:tcW w:w="617" w:type="dxa"/>
            <w:vMerge/>
          </w:tcPr>
          <w:p w:rsidR="001C01C5" w:rsidRPr="001C01C5" w:rsidRDefault="001C01C5" w:rsidP="00997C4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9" w:type="dxa"/>
            <w:vMerge/>
          </w:tcPr>
          <w:p w:rsidR="001C01C5" w:rsidRPr="001C01C5" w:rsidRDefault="001C01C5" w:rsidP="00997C4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3" w:type="dxa"/>
            <w:vMerge/>
          </w:tcPr>
          <w:p w:rsidR="001C01C5" w:rsidRPr="001C01C5" w:rsidRDefault="001C01C5" w:rsidP="00997C4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30" w:type="dxa"/>
          </w:tcPr>
          <w:p w:rsidR="001C01C5" w:rsidRPr="001C01C5" w:rsidRDefault="001C01C5" w:rsidP="001C01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проекте закона Камчатского края "О внесении изменений в Закон Камчатского края "О регулировании отдельных вопросов градостроительной деятельности в Камчатском крае" </w:t>
            </w:r>
          </w:p>
        </w:tc>
        <w:tc>
          <w:tcPr>
            <w:tcW w:w="5368" w:type="dxa"/>
          </w:tcPr>
          <w:p w:rsidR="001C01C5" w:rsidRPr="001C01C5" w:rsidRDefault="001C01C5" w:rsidP="001C01C5">
            <w:pPr>
              <w:pStyle w:val="Style1"/>
              <w:widowControl/>
              <w:spacing w:line="240" w:lineRule="auto"/>
              <w:ind w:firstLine="284"/>
              <w:jc w:val="both"/>
              <w:rPr>
                <w:rFonts w:eastAsia="Times New Roman"/>
                <w:sz w:val="28"/>
                <w:szCs w:val="28"/>
              </w:rPr>
            </w:pPr>
            <w:r w:rsidRPr="001C01C5">
              <w:rPr>
                <w:rFonts w:eastAsia="Times New Roman"/>
                <w:sz w:val="28"/>
                <w:szCs w:val="28"/>
              </w:rPr>
              <w:t>1) Предложить включить указанный вопрос в проект повестки 62-й сессии Законодательного Собрания Камчатского края;</w:t>
            </w:r>
          </w:p>
          <w:p w:rsidR="001C01C5" w:rsidRPr="001C01C5" w:rsidRDefault="001C01C5" w:rsidP="001C01C5">
            <w:pPr>
              <w:pStyle w:val="Style1"/>
              <w:widowControl/>
              <w:spacing w:line="240" w:lineRule="auto"/>
              <w:ind w:firstLine="284"/>
              <w:jc w:val="both"/>
              <w:rPr>
                <w:rFonts w:eastAsia="Times New Roman"/>
                <w:sz w:val="28"/>
                <w:szCs w:val="28"/>
              </w:rPr>
            </w:pPr>
            <w:r w:rsidRPr="001C01C5">
              <w:rPr>
                <w:rFonts w:eastAsia="Times New Roman"/>
                <w:sz w:val="28"/>
                <w:szCs w:val="28"/>
              </w:rPr>
              <w:t xml:space="preserve">2) </w:t>
            </w:r>
            <w:r w:rsidRPr="007D36C8">
              <w:rPr>
                <w:rFonts w:eastAsia="Times New Roman"/>
                <w:sz w:val="28"/>
                <w:szCs w:val="28"/>
              </w:rPr>
              <w:t xml:space="preserve">Рекомендовать сессии принять закон </w:t>
            </w:r>
            <w:r w:rsidRPr="0051710E">
              <w:rPr>
                <w:rFonts w:eastAsia="Times New Roman"/>
                <w:sz w:val="28"/>
                <w:szCs w:val="28"/>
              </w:rPr>
              <w:t xml:space="preserve">в двух чтениях </w:t>
            </w:r>
            <w:r>
              <w:rPr>
                <w:rFonts w:eastAsia="Times New Roman"/>
                <w:sz w:val="28"/>
                <w:szCs w:val="28"/>
              </w:rPr>
              <w:t>в редакции таблицы</w:t>
            </w:r>
            <w:r w:rsidRPr="0051710E">
              <w:rPr>
                <w:rFonts w:eastAsia="Times New Roman"/>
                <w:sz w:val="28"/>
                <w:szCs w:val="28"/>
              </w:rPr>
              <w:t xml:space="preserve"> поправок.</w:t>
            </w:r>
          </w:p>
          <w:p w:rsidR="001C01C5" w:rsidRPr="001C01C5" w:rsidRDefault="001C01C5" w:rsidP="00997C49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01C5" w:rsidRPr="001C01C5" w:rsidTr="00997C49">
        <w:tc>
          <w:tcPr>
            <w:tcW w:w="617" w:type="dxa"/>
            <w:vMerge/>
          </w:tcPr>
          <w:p w:rsidR="001C01C5" w:rsidRPr="001C01C5" w:rsidRDefault="001C01C5" w:rsidP="00997C4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9" w:type="dxa"/>
            <w:vMerge/>
          </w:tcPr>
          <w:p w:rsidR="001C01C5" w:rsidRPr="001C01C5" w:rsidRDefault="001C01C5" w:rsidP="00997C4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3" w:type="dxa"/>
            <w:vMerge/>
          </w:tcPr>
          <w:p w:rsidR="001C01C5" w:rsidRPr="001C01C5" w:rsidRDefault="001C01C5" w:rsidP="00997C4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30" w:type="dxa"/>
          </w:tcPr>
          <w:p w:rsidR="001C01C5" w:rsidRPr="001C01C5" w:rsidRDefault="001C01C5" w:rsidP="001C01C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5) </w:t>
            </w:r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подготовке к зимнему периоду 2026 – 2027 </w:t>
            </w:r>
            <w:proofErr w:type="spellStart"/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г.г</w:t>
            </w:r>
            <w:proofErr w:type="spellEnd"/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субъектов электроэнергетики и объектов жилищно-коммунального хозяйства в Камчатском крае, в том числе о проблемах, связанных с финансированием текущих обязательств перед </w:t>
            </w:r>
            <w:proofErr w:type="spellStart"/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энергоснабжающими</w:t>
            </w:r>
            <w:proofErr w:type="spellEnd"/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организациями Камчатского края по субсидиям на возмещение недополученных доходов в связи с оказанием услуг по отпуску </w:t>
            </w:r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электрической энергии населению и коммунальных услуг потребителям по льготным тарифам </w:t>
            </w:r>
          </w:p>
        </w:tc>
        <w:tc>
          <w:tcPr>
            <w:tcW w:w="5368" w:type="dxa"/>
          </w:tcPr>
          <w:p w:rsidR="001C01C5" w:rsidRPr="001C01C5" w:rsidRDefault="001C01C5" w:rsidP="00997C49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информацию принять к сведению</w:t>
            </w:r>
          </w:p>
        </w:tc>
      </w:tr>
      <w:tr w:rsidR="001C01C5" w:rsidRPr="001C01C5" w:rsidTr="009A00EC">
        <w:tc>
          <w:tcPr>
            <w:tcW w:w="617" w:type="dxa"/>
            <w:vMerge/>
          </w:tcPr>
          <w:p w:rsidR="001C01C5" w:rsidRPr="001C01C5" w:rsidRDefault="001C01C5" w:rsidP="001C01C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9" w:type="dxa"/>
            <w:vMerge/>
          </w:tcPr>
          <w:p w:rsidR="001C01C5" w:rsidRPr="001C01C5" w:rsidRDefault="001C01C5" w:rsidP="001C01C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3" w:type="dxa"/>
            <w:vMerge/>
          </w:tcPr>
          <w:p w:rsidR="001C01C5" w:rsidRPr="001C01C5" w:rsidRDefault="001C01C5" w:rsidP="001C01C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30" w:type="dxa"/>
          </w:tcPr>
          <w:p w:rsidR="001C01C5" w:rsidRPr="001C01C5" w:rsidRDefault="001C01C5" w:rsidP="001C01C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</w:t>
            </w:r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краткие итоги о деятельности комитета по строительству, транспорту, энергетике и вопросам жилищно-коммунального хозяйства в 4 созыве </w:t>
            </w:r>
          </w:p>
        </w:tc>
        <w:tc>
          <w:tcPr>
            <w:tcW w:w="5368" w:type="dxa"/>
          </w:tcPr>
          <w:p w:rsidR="001C01C5" w:rsidRPr="001C01C5" w:rsidRDefault="001C01C5" w:rsidP="001C01C5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информацию принять к сведению</w:t>
            </w:r>
          </w:p>
        </w:tc>
      </w:tr>
    </w:tbl>
    <w:p w:rsidR="009A00EC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80F" w:rsidRPr="004E1518" w:rsidRDefault="009F580F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</w:rPr>
        <w:t>Участие членов постоянного комитета Законодательного Собрания в заседаниях:</w:t>
      </w:r>
    </w:p>
    <w:tbl>
      <w:tblPr>
        <w:tblW w:w="12047" w:type="dxa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4224"/>
        <w:gridCol w:w="992"/>
        <w:gridCol w:w="1134"/>
        <w:gridCol w:w="992"/>
        <w:gridCol w:w="992"/>
        <w:gridCol w:w="992"/>
        <w:gridCol w:w="992"/>
        <w:gridCol w:w="992"/>
      </w:tblGrid>
      <w:tr w:rsidR="001C01C5" w:rsidRPr="004E1518" w:rsidTr="009F580F">
        <w:tc>
          <w:tcPr>
            <w:tcW w:w="737" w:type="dxa"/>
            <w:vMerge w:val="restart"/>
            <w:shd w:val="clear" w:color="auto" w:fill="auto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E15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224" w:type="dxa"/>
            <w:vMerge w:val="restart"/>
            <w:shd w:val="clear" w:color="auto" w:fill="auto"/>
          </w:tcPr>
          <w:p w:rsidR="001C01C5" w:rsidRPr="004E1518" w:rsidRDefault="001C01C5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Ф.И.О. депутата </w:t>
            </w:r>
          </w:p>
          <w:p w:rsidR="001C01C5" w:rsidRPr="004E1518" w:rsidRDefault="001C01C5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7086" w:type="dxa"/>
            <w:gridSpan w:val="7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Дата проведения заседания</w:t>
            </w:r>
          </w:p>
        </w:tc>
      </w:tr>
      <w:tr w:rsidR="001C01C5" w:rsidRPr="004E1518" w:rsidTr="009F580F">
        <w:tc>
          <w:tcPr>
            <w:tcW w:w="737" w:type="dxa"/>
            <w:vMerge/>
            <w:shd w:val="clear" w:color="auto" w:fill="auto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vMerge/>
            <w:shd w:val="clear" w:color="auto" w:fill="auto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  <w:tc>
          <w:tcPr>
            <w:tcW w:w="1134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26.03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23.07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</w:p>
        </w:tc>
      </w:tr>
      <w:tr w:rsidR="001C01C5" w:rsidRPr="004E1518" w:rsidTr="009F580F">
        <w:trPr>
          <w:trHeight w:val="295"/>
        </w:trPr>
        <w:tc>
          <w:tcPr>
            <w:tcW w:w="737" w:type="dxa"/>
            <w:shd w:val="clear" w:color="auto" w:fill="auto"/>
          </w:tcPr>
          <w:p w:rsidR="001C01C5" w:rsidRPr="004E1518" w:rsidRDefault="001C01C5" w:rsidP="009A00E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</w:tcPr>
          <w:p w:rsidR="001C01C5" w:rsidRPr="004E1518" w:rsidRDefault="001C01C5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C01C5" w:rsidRPr="004E1518" w:rsidTr="009F580F">
        <w:trPr>
          <w:trHeight w:val="271"/>
        </w:trPr>
        <w:tc>
          <w:tcPr>
            <w:tcW w:w="737" w:type="dxa"/>
            <w:shd w:val="clear" w:color="auto" w:fill="auto"/>
          </w:tcPr>
          <w:p w:rsidR="001C01C5" w:rsidRPr="004E1518" w:rsidRDefault="001C01C5" w:rsidP="009A00E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</w:tcPr>
          <w:p w:rsidR="001C01C5" w:rsidRPr="004E1518" w:rsidRDefault="001C01C5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C01C5" w:rsidRPr="004E1518" w:rsidTr="009F580F">
        <w:trPr>
          <w:trHeight w:val="271"/>
        </w:trPr>
        <w:tc>
          <w:tcPr>
            <w:tcW w:w="737" w:type="dxa"/>
            <w:shd w:val="clear" w:color="auto" w:fill="auto"/>
          </w:tcPr>
          <w:p w:rsidR="001C01C5" w:rsidRPr="004E1518" w:rsidRDefault="001C01C5" w:rsidP="009A00E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</w:tcPr>
          <w:p w:rsidR="001C01C5" w:rsidRPr="004E1518" w:rsidRDefault="001C01C5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Рудковская А.В.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C01C5" w:rsidRPr="004E1518" w:rsidTr="009F580F">
        <w:trPr>
          <w:trHeight w:val="269"/>
        </w:trPr>
        <w:tc>
          <w:tcPr>
            <w:tcW w:w="737" w:type="dxa"/>
            <w:shd w:val="clear" w:color="auto" w:fill="auto"/>
          </w:tcPr>
          <w:p w:rsidR="001C01C5" w:rsidRPr="004E1518" w:rsidRDefault="001C01C5" w:rsidP="009A00E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</w:tcPr>
          <w:p w:rsidR="001C01C5" w:rsidRPr="004E1518" w:rsidRDefault="001C01C5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Коростелев Д.А.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C01C5" w:rsidRPr="004E1518" w:rsidTr="009F580F">
        <w:trPr>
          <w:trHeight w:val="259"/>
        </w:trPr>
        <w:tc>
          <w:tcPr>
            <w:tcW w:w="737" w:type="dxa"/>
            <w:shd w:val="clear" w:color="auto" w:fill="auto"/>
          </w:tcPr>
          <w:p w:rsidR="001C01C5" w:rsidRPr="004E1518" w:rsidRDefault="001C01C5" w:rsidP="009A00E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</w:tcPr>
          <w:p w:rsidR="001C01C5" w:rsidRPr="004E1518" w:rsidRDefault="001C01C5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Ланин В.Н.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C01C5" w:rsidRPr="004E1518" w:rsidTr="009F580F">
        <w:trPr>
          <w:trHeight w:val="249"/>
        </w:trPr>
        <w:tc>
          <w:tcPr>
            <w:tcW w:w="737" w:type="dxa"/>
            <w:shd w:val="clear" w:color="auto" w:fill="auto"/>
          </w:tcPr>
          <w:p w:rsidR="001C01C5" w:rsidRPr="004E1518" w:rsidRDefault="001C01C5" w:rsidP="009A00E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</w:tcPr>
          <w:p w:rsidR="001C01C5" w:rsidRPr="004E1518" w:rsidRDefault="001C01C5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Литвинов Р.Д.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C01C5" w:rsidRPr="004E1518" w:rsidTr="009F580F">
        <w:trPr>
          <w:trHeight w:val="243"/>
        </w:trPr>
        <w:tc>
          <w:tcPr>
            <w:tcW w:w="737" w:type="dxa"/>
            <w:shd w:val="clear" w:color="auto" w:fill="auto"/>
          </w:tcPr>
          <w:p w:rsidR="001C01C5" w:rsidRPr="004E1518" w:rsidRDefault="001C01C5" w:rsidP="009A00E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</w:tcPr>
          <w:p w:rsidR="001C01C5" w:rsidRPr="004E1518" w:rsidRDefault="001C01C5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Толмачев И.Ю.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C01C5" w:rsidRPr="004E1518" w:rsidTr="009F580F">
        <w:trPr>
          <w:trHeight w:val="234"/>
        </w:trPr>
        <w:tc>
          <w:tcPr>
            <w:tcW w:w="737" w:type="dxa"/>
            <w:shd w:val="clear" w:color="auto" w:fill="auto"/>
          </w:tcPr>
          <w:p w:rsidR="001C01C5" w:rsidRPr="004E1518" w:rsidRDefault="001C01C5" w:rsidP="009A00E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</w:tcPr>
          <w:p w:rsidR="001C01C5" w:rsidRPr="004E1518" w:rsidRDefault="001C01C5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Шадрин Д.А.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C01C5" w:rsidRPr="004E1518" w:rsidTr="009F580F">
        <w:trPr>
          <w:trHeight w:val="234"/>
        </w:trPr>
        <w:tc>
          <w:tcPr>
            <w:tcW w:w="737" w:type="dxa"/>
            <w:shd w:val="clear" w:color="auto" w:fill="auto"/>
          </w:tcPr>
          <w:p w:rsidR="001C01C5" w:rsidRPr="004E1518" w:rsidRDefault="001C01C5" w:rsidP="009A00E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</w:tcPr>
          <w:p w:rsidR="001C01C5" w:rsidRPr="004E1518" w:rsidRDefault="001C01C5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Богданова М.А.</w:t>
            </w: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587F">
              <w:rPr>
                <w:rFonts w:ascii="Times New Roman" w:hAnsi="Times New Roman" w:cs="Times New Roman"/>
                <w:sz w:val="20"/>
                <w:szCs w:val="28"/>
              </w:rPr>
              <w:t>Введена в состав комитета пост. ЗС КК от 31.03.2026 № 1104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Pr="004E1518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C01C5" w:rsidRDefault="001C01C5" w:rsidP="009A0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9A00EC" w:rsidRPr="00B3587F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B3587F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4E1518">
        <w:rPr>
          <w:rFonts w:ascii="Times New Roman" w:hAnsi="Times New Roman" w:cs="Times New Roman"/>
          <w:b/>
          <w:sz w:val="28"/>
          <w:szCs w:val="28"/>
        </w:rPr>
        <w:t>. СЛУШАНИЯ, КРУГЛЫЕ СТОЛЫ, КОНФЕРЕНЦИИ, ФОРУМЫ, СОВЕЩАНИЯ И ИНЫЕ МЕРОПРИЯТИЯ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111"/>
        <w:gridCol w:w="2268"/>
        <w:gridCol w:w="8222"/>
      </w:tblGrid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мероприятия</w:t>
            </w: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за подготовку и проведение/форма участия депутата Законодательного Собрания</w:t>
            </w:r>
          </w:p>
        </w:tc>
        <w:tc>
          <w:tcPr>
            <w:tcW w:w="8222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решения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Pr="004E1518" w:rsidRDefault="009A00EC" w:rsidP="009A0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10.02 - рабочее совещание "О критериях методики расчета рейтинга управляющих компаний, осуществляющих деятельность по управлению многоквартирными домами на территории Камчатского края (вопросы и предложения)"</w:t>
            </w:r>
          </w:p>
        </w:tc>
        <w:tc>
          <w:tcPr>
            <w:tcW w:w="2268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предложений, поступивших от участников рабочего совещания, комитету подготовить и направить в адрес Государственной жилой инспекции Камчатского края критерии методики расчета рейтинга управляющих компаний, осуществляющих деятельность по управлению многоквартирными домами на территории Камчатского края 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Pr="004E1518" w:rsidRDefault="009A00EC" w:rsidP="009A0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18.02 - рабочее совещание "О расширении практики банковского сопровождения в Камчатском крае" </w:t>
            </w:r>
          </w:p>
          <w:p w:rsidR="009A00EC" w:rsidRPr="004E1518" w:rsidRDefault="009A00EC" w:rsidP="009A0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1. Правительству Камчатского края проработать вопрос включения в Закон Камчатского края от 19 декабря 2022 № 162 «О государственной поддержке инвестиционной деятельности в Камчатском крае» условия банковского сопровождения для инвесторов, получающих государственную поддержку для достижения поставленных целей по реализуемым инвестиционным проектам.</w:t>
            </w:r>
          </w:p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Рекомендовать Правительству Камчатского края и муниципальным образованиям Камчатского края рассмотреть вопросы:</w:t>
            </w:r>
          </w:p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 внедрения банковского сопровождения в целях контроля за целевым расходованием субсидий, предоставляемых юридическим лицам из регионального и муниципального бюджетов;</w:t>
            </w:r>
          </w:p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 применения банковского сопровождения подведомственными организациями в целях контроля за целевым расходованием средств.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12.03 – рабочее совещание "Проблемы с размещением автопарков юридических лиц, осуществляющих деятельность по аренде транспортных средств на территориях общего пользования и путях её решения"</w:t>
            </w:r>
          </w:p>
        </w:tc>
        <w:tc>
          <w:tcPr>
            <w:tcW w:w="22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1. Постоянному комитету Законодательного Собрания Камчатского края по строительству, транспорту, энергетике и вопросам жилищно-коммунального хозяйства:</w:t>
            </w:r>
          </w:p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 обратиться в Министерство транспорта и дорожного строительства Камчатского края по вопросу целесообразности внесения изменений в законодательство в части введения обязанности для юридических лиц и ИП, осуществляющих предпринимательскую деятельность по аренде, прокату автотранспортных средств иметь места для хранения автопарка (собственные или арендованные);</w:t>
            </w:r>
          </w:p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- обратиться в Управление Федеральной налоговой службы по Камчатскому краю о предоставлении информации в комитет о зарегистрированных на территории Камчатского края юридических лицах и индивидуальных предпринимателях, которые осуществляют предпринимательскую деятельность по аренде, прокату автотранспортных средств; </w:t>
            </w:r>
          </w:p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- направить обращение в субъекты Российской Федерации Дальневосточного федерального округа в части актуальности данной проблемы и практики ее решения.</w:t>
            </w:r>
          </w:p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Администрации Петропавловск-Камчатского городского округа обратиться в Ассоциацию сибирских и дальневосточных городов актуальности данной проблемы и практики ее решения.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Pr="004E1518" w:rsidRDefault="009A00EC" w:rsidP="009A00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08.04 - выездная в</w:t>
            </w:r>
            <w:r w:rsidRPr="003B1C47">
              <w:rPr>
                <w:rFonts w:ascii="Times New Roman" w:hAnsi="Times New Roman" w:cs="Times New Roman"/>
                <w:sz w:val="28"/>
                <w:szCs w:val="28"/>
              </w:rPr>
              <w:t xml:space="preserve">стреча студентов с представителями власти в формате 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B1C47">
              <w:rPr>
                <w:rFonts w:ascii="Times New Roman" w:hAnsi="Times New Roman" w:cs="Times New Roman"/>
                <w:sz w:val="28"/>
                <w:szCs w:val="28"/>
              </w:rPr>
              <w:t>Диалог на равных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B1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Обсуждение ф</w:t>
            </w:r>
            <w:r w:rsidRPr="003B1C47">
              <w:rPr>
                <w:rFonts w:ascii="Times New Roman" w:hAnsi="Times New Roman" w:cs="Times New Roman"/>
                <w:sz w:val="28"/>
                <w:szCs w:val="28"/>
              </w:rPr>
              <w:t>ункци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B1C47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законодательной власти и способах взаимодействия граждан с депутатами. </w:t>
            </w:r>
          </w:p>
        </w:tc>
        <w:tc>
          <w:tcPr>
            <w:tcW w:w="22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рабочее совещание (проведено 26.05)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21.05 – рабочее совещание с 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>Камчатски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 автотранспортны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 союз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 обсуждени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 проблем в сфере организации перевозок пассажиров и багажа легковым такси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территории Камчатского края</w:t>
            </w:r>
          </w:p>
        </w:tc>
        <w:tc>
          <w:tcPr>
            <w:tcW w:w="22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Рассмотреть возможность введения переходного периода для приведения такси в соответствие с требованиями закона (проведено рабочее совещание 10.06)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Pr="004E1518" w:rsidRDefault="009A00EC" w:rsidP="009A00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26.05 - Р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абоче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 xml:space="preserve"> совещани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 xml:space="preserve"> на тему: "О реализации соблюдения требований к содержанию домашних животных в Камчатском крае"</w:t>
            </w:r>
          </w:p>
        </w:tc>
        <w:tc>
          <w:tcPr>
            <w:tcW w:w="22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230B89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Pr="00230B89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Решили:</w:t>
            </w:r>
          </w:p>
          <w:p w:rsidR="009A00EC" w:rsidRPr="00230B89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УМВД России по Камчатскому краю, Министерству сельского хозяйства, пищевой и перерабатывающей промышленности Камчатского края, Контрольному управлению администрации Петропавловск-Камчатского городского округа направить в комитет предложения по совершенствованию законодательства в части требований, предусмотренных частью 5 статьи 13 Федерального закона от 27.12.2018 № 498-ФЗ "Об ответственном обращении с животными и о внесении изменений в отдельные законодательные акты Российской Федерации" к выгулу домашних животных по обеспечению уборки продуктов 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жизнедеятельности животных в местах и на территориях общего пользования при их наличии. </w:t>
            </w:r>
          </w:p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ab/>
              <w:t>Рекомендовать комитету по природопользованию, аграрной политике и экологической безопасности Молодежного парламента Камчатского края провести конкурс видео-роликов в части ответственного отношения владельцев собак при их выгуле и необходимости уборки продуктов жизнедеятельности животного.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Default="009A00EC" w:rsidP="009A00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26.05 – рабочее совещание на тему </w:t>
            </w:r>
            <w:r w:rsidRPr="00093A43">
              <w:rPr>
                <w:rFonts w:ascii="Times New Roman" w:hAnsi="Times New Roman" w:cs="Times New Roman"/>
                <w:sz w:val="28"/>
                <w:szCs w:val="28"/>
              </w:rPr>
              <w:t>"О расширении категории граждан, для которых установлены сниженные тарифы на перевозку воздушным транспортом на территории Камчатского края, установленной постановлением Правительства Камчатского края от 08.02.2010 № 67-П "Об установлении сниженных тарифов на перевозку пассажиров воздушным транспортом в межмуниципальном сообщении на территории Камчатского края"</w:t>
            </w:r>
          </w:p>
        </w:tc>
        <w:tc>
          <w:tcPr>
            <w:tcW w:w="2268" w:type="dxa"/>
          </w:tcPr>
          <w:p w:rsidR="009A00EC" w:rsidRPr="00230B89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расширять категорию. Даны рекомендации по решению обозначенного вопроса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Pr="004E1518" w:rsidRDefault="009A00EC" w:rsidP="009A0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03.06 - Выездное совещание по </w:t>
            </w:r>
            <w:proofErr w:type="spellStart"/>
            <w:r w:rsidRPr="00595585">
              <w:rPr>
                <w:rFonts w:ascii="Times New Roman" w:hAnsi="Times New Roman" w:cs="Times New Roman"/>
                <w:sz w:val="28"/>
                <w:szCs w:val="28"/>
              </w:rPr>
              <w:t>правоприменению</w:t>
            </w:r>
            <w:proofErr w:type="spellEnd"/>
            <w:r w:rsidRPr="00595585">
              <w:rPr>
                <w:rFonts w:ascii="Times New Roman" w:hAnsi="Times New Roman" w:cs="Times New Roman"/>
                <w:sz w:val="28"/>
                <w:szCs w:val="28"/>
              </w:rPr>
              <w:t xml:space="preserve"> в регионе Федерального закона об ответственном обращении с </w:t>
            </w:r>
            <w:r w:rsidRPr="005955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животными, а именно правилам выгула собак и уборки за ними.</w:t>
            </w:r>
          </w:p>
        </w:tc>
        <w:tc>
          <w:tcPr>
            <w:tcW w:w="2268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Pr="00595585" w:rsidRDefault="009A00EC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95585">
              <w:rPr>
                <w:rFonts w:ascii="Times New Roman" w:hAnsi="Times New Roman" w:cs="Times New Roman"/>
                <w:sz w:val="28"/>
                <w:szCs w:val="28"/>
              </w:rPr>
              <w:t xml:space="preserve">родолжить работу по данному вопросу, разработать специальные информационные таблички для установки в общественных местах.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95585">
              <w:rPr>
                <w:rFonts w:ascii="Times New Roman" w:hAnsi="Times New Roman" w:cs="Times New Roman"/>
                <w:sz w:val="28"/>
                <w:szCs w:val="28"/>
              </w:rPr>
              <w:t>еобходимо на региональном уровне усовершенствовать межведомственное взаимодействие.</w:t>
            </w:r>
          </w:p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Default="009A00EC" w:rsidP="009A00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 – рабочее совещание с Минтрансом КК по вопросу осуществления перевозок пассажиров и багажа легковым такси на территории Камчатского края</w:t>
            </w:r>
          </w:p>
        </w:tc>
        <w:tc>
          <w:tcPr>
            <w:tcW w:w="2268" w:type="dxa"/>
          </w:tcPr>
          <w:p w:rsidR="009A00EC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Default="009A00EC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 ряд рекомендаций для работы ФНС КК, прокуратуре города, Минтрансу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Default="009A00EC" w:rsidP="009A0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16.06 – Выездное совещание с Фондом капитального ремонта по проверке хода ремонта кровли многоквартирного дома № 4 на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Карбышева</w:t>
            </w:r>
            <w:proofErr w:type="spellEnd"/>
          </w:p>
        </w:tc>
        <w:tc>
          <w:tcPr>
            <w:tcW w:w="22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Default="009A00EC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рабочее совещание по вопросу рассмотрения способов снижения затрат на утилизацию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битумодержащих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отходов (проведено 25.06)</w:t>
            </w:r>
          </w:p>
        </w:tc>
      </w:tr>
      <w:tr w:rsidR="009A00EC" w:rsidRPr="004E1518" w:rsidTr="009A00EC">
        <w:trPr>
          <w:trHeight w:val="347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25.06 - Рабочее совещание </w:t>
            </w:r>
            <w:r w:rsidRPr="00E90C64">
              <w:rPr>
                <w:rFonts w:ascii="Times New Roman" w:hAnsi="Times New Roman" w:cs="Times New Roman"/>
                <w:sz w:val="28"/>
                <w:szCs w:val="28"/>
              </w:rPr>
              <w:t>по вопросу негативного экономического влияния на порядок исполнения региональной программы капитального ремонта в связи с ростом цен на услуги по сбору, транспортировке и утилизации отходов IV класса опасности (отходы рубероида), образующихся при капитальном ремонте крыш многоквартирных домов в Камчатском крае</w:t>
            </w:r>
          </w:p>
        </w:tc>
        <w:tc>
          <w:tcPr>
            <w:tcW w:w="2268" w:type="dxa"/>
          </w:tcPr>
          <w:p w:rsidR="009A00EC" w:rsidRPr="004E1518" w:rsidRDefault="009A00EC" w:rsidP="009A00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8222" w:type="dxa"/>
          </w:tcPr>
          <w:p w:rsidR="009A00EC" w:rsidRPr="00E90C64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Решили:</w:t>
            </w:r>
          </w:p>
          <w:p w:rsidR="009A00EC" w:rsidRPr="00E90C64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C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E90C64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Рекомендовать региональному отделению бизнес-объединения 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E90C64">
              <w:rPr>
                <w:rFonts w:ascii="Times New Roman" w:hAnsi="Times New Roman" w:cs="Times New Roman"/>
                <w:sz w:val="28"/>
                <w:szCs w:val="28"/>
              </w:rPr>
              <w:t>Опора России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E90C64">
              <w:rPr>
                <w:rFonts w:ascii="Times New Roman" w:hAnsi="Times New Roman" w:cs="Times New Roman"/>
                <w:sz w:val="28"/>
                <w:szCs w:val="28"/>
              </w:rPr>
              <w:t xml:space="preserve"> на своей площадке организовать дополнительную рабочую встречу с предпринимательским сообществом, для обсуждения вопроса осуществления деятельности по сбору, транспортировке и утилизации отходов IV класса опасности (отходы рубероида), в том числе при участии ООО 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E90C64">
              <w:rPr>
                <w:rFonts w:ascii="Times New Roman" w:hAnsi="Times New Roman" w:cs="Times New Roman"/>
                <w:sz w:val="28"/>
                <w:szCs w:val="28"/>
              </w:rPr>
              <w:t>КРДВ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амчатка</w:t>
            </w:r>
            <w:r w:rsidRPr="00230B8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E90C64">
              <w:rPr>
                <w:rFonts w:ascii="Times New Roman" w:hAnsi="Times New Roman" w:cs="Times New Roman"/>
                <w:sz w:val="28"/>
                <w:szCs w:val="28"/>
              </w:rPr>
              <w:t xml:space="preserve">, представителей постоянного комитета постоянного комитета Законодательного Собрания Камчатского края по строительству, транспорту, энергетике и вопросам жилищно-коммунального хозяйства, министерства природных ресурсов и экологии Камчатского края,  межрайонной природоохранной специализированной прокуратуры и иных заинтересованных лиц. </w:t>
            </w:r>
          </w:p>
          <w:p w:rsidR="009A00EC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C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  <w:r w:rsidRPr="00E90C64">
              <w:rPr>
                <w:rFonts w:ascii="Times New Roman" w:hAnsi="Times New Roman" w:cs="Times New Roman"/>
                <w:sz w:val="28"/>
                <w:szCs w:val="28"/>
              </w:rPr>
              <w:tab/>
              <w:t>Рекомендовать Фонду капитального ремонта многоквартирных домов Камчатского края запросить информацию о ценообразовании на утилизацию и (или) обезвреживание отходов IV класса опасности (отходы рубероида), образующихся при капитальном ремонте крыш многоквартирных домов в фондах капитального ремонта субъектов Российской Федерации Дальневосточного федерального округа на основании представленных в их адрес коммерческих предложений в 2026 году.</w:t>
            </w:r>
          </w:p>
          <w:p w:rsidR="009A00EC" w:rsidRPr="004E1518" w:rsidRDefault="009A00EC" w:rsidP="009A00EC">
            <w:pPr>
              <w:spacing w:after="0" w:line="240" w:lineRule="auto"/>
              <w:ind w:firstLine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00EC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4E1518">
        <w:rPr>
          <w:rFonts w:ascii="Times New Roman" w:hAnsi="Times New Roman" w:cs="Times New Roman"/>
          <w:b/>
          <w:sz w:val="28"/>
          <w:szCs w:val="28"/>
        </w:rPr>
        <w:t xml:space="preserve">. ДЕПУТАТСКИЙ КОНТРОЛЬ ЗА РЕАЛИЗАЦИЕЙ В КАМЧАТСКОМ КРАЕ РЕГИОНАЛЬНЫХ СОСТАВЛЯЮЩИХ </w:t>
      </w: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5162" w:type="dxa"/>
        <w:tblLook w:val="04A0" w:firstRow="1" w:lastRow="0" w:firstColumn="1" w:lastColumn="0" w:noHBand="0" w:noVBand="1"/>
      </w:tblPr>
      <w:tblGrid>
        <w:gridCol w:w="617"/>
        <w:gridCol w:w="2834"/>
        <w:gridCol w:w="6750"/>
        <w:gridCol w:w="2835"/>
        <w:gridCol w:w="2126"/>
      </w:tblGrid>
      <w:tr w:rsidR="009A00EC" w:rsidRPr="004E1518" w:rsidTr="004D2F62">
        <w:tc>
          <w:tcPr>
            <w:tcW w:w="617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834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депутат/постоянный комитет Законодательного Собрания</w:t>
            </w:r>
          </w:p>
        </w:tc>
        <w:tc>
          <w:tcPr>
            <w:tcW w:w="6750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Региональный проект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национальный проект</w:t>
            </w:r>
          </w:p>
        </w:tc>
        <w:tc>
          <w:tcPr>
            <w:tcW w:w="2835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Форма контроля, содержание мероприятия</w:t>
            </w:r>
          </w:p>
        </w:tc>
        <w:tc>
          <w:tcPr>
            <w:tcW w:w="2126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 мероприятия</w:t>
            </w:r>
          </w:p>
        </w:tc>
      </w:tr>
      <w:tr w:rsidR="009A00EC" w:rsidRPr="004E1518" w:rsidTr="004D2F62">
        <w:tc>
          <w:tcPr>
            <w:tcW w:w="617" w:type="dxa"/>
          </w:tcPr>
          <w:p w:rsidR="009A00EC" w:rsidRPr="004E1518" w:rsidRDefault="009A00EC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4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6750" w:type="dxa"/>
          </w:tcPr>
          <w:p w:rsidR="009A00EC" w:rsidRPr="004E1518" w:rsidRDefault="00997C49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Молодежь и дети </w:t>
            </w:r>
            <w:r w:rsidR="004D2F62" w:rsidRPr="004D2F6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4D2F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F62"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капитальному ремонту здания МБОУ "Пионерская СШ имени М.А. </w:t>
            </w:r>
            <w:proofErr w:type="spellStart"/>
            <w:r w:rsidR="004D2F62" w:rsidRPr="004E1518">
              <w:rPr>
                <w:rFonts w:ascii="Times New Roman" w:hAnsi="Times New Roman" w:cs="Times New Roman"/>
                <w:sz w:val="28"/>
                <w:szCs w:val="28"/>
              </w:rPr>
              <w:t>Евсюковой</w:t>
            </w:r>
            <w:proofErr w:type="spellEnd"/>
          </w:p>
        </w:tc>
        <w:tc>
          <w:tcPr>
            <w:tcW w:w="2835" w:type="dxa"/>
          </w:tcPr>
          <w:p w:rsidR="009A00EC" w:rsidRPr="004E1518" w:rsidRDefault="004D2F62" w:rsidP="004D2F6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A00EC" w:rsidRPr="004E1518">
              <w:rPr>
                <w:rFonts w:ascii="Times New Roman" w:hAnsi="Times New Roman" w:cs="Times New Roman"/>
                <w:sz w:val="28"/>
                <w:szCs w:val="28"/>
              </w:rPr>
              <w:t>ониторинговы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A00EC"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выезд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9A00EC"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на объект</w:t>
            </w:r>
          </w:p>
        </w:tc>
        <w:tc>
          <w:tcPr>
            <w:tcW w:w="2126" w:type="dxa"/>
          </w:tcPr>
          <w:p w:rsidR="009A00EC" w:rsidRPr="004E1518" w:rsidRDefault="00997C49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10.02, </w:t>
            </w:r>
            <w:r w:rsidR="009A00EC" w:rsidRPr="004E1518">
              <w:rPr>
                <w:rFonts w:ascii="Times New Roman" w:hAnsi="Times New Roman" w:cs="Times New Roman"/>
                <w:sz w:val="28"/>
                <w:szCs w:val="28"/>
              </w:rPr>
              <w:t>26.02, 12.03</w:t>
            </w:r>
          </w:p>
        </w:tc>
      </w:tr>
      <w:tr w:rsidR="004D2F62" w:rsidRPr="004E1518" w:rsidTr="004D2F62">
        <w:tc>
          <w:tcPr>
            <w:tcW w:w="617" w:type="dxa"/>
            <w:vMerge w:val="restart"/>
          </w:tcPr>
          <w:p w:rsidR="004D2F62" w:rsidRPr="004E1518" w:rsidRDefault="004D2F62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34" w:type="dxa"/>
            <w:vMerge w:val="restart"/>
          </w:tcPr>
          <w:p w:rsidR="004D2F62" w:rsidRPr="00A363B9" w:rsidRDefault="004D2F62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D2F62" w:rsidRPr="00A363B9" w:rsidRDefault="004D2F62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F62" w:rsidRPr="004E1518" w:rsidRDefault="004D2F62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0" w:type="dxa"/>
            <w:vMerge w:val="restart"/>
          </w:tcPr>
          <w:p w:rsidR="004D2F62" w:rsidRPr="004E1518" w:rsidRDefault="004D2F62" w:rsidP="009A0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Семья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семейные ценности и инфраструктура культуры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Капитальный ремонт МБУ ДО «Детская музыкальная школа № 1» (ул. Советская, 26)</w:t>
            </w:r>
          </w:p>
        </w:tc>
        <w:tc>
          <w:tcPr>
            <w:tcW w:w="2835" w:type="dxa"/>
          </w:tcPr>
          <w:p w:rsidR="004D2F62" w:rsidRPr="004E1518" w:rsidRDefault="004D2F62" w:rsidP="004D2F6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ониторинговы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выезд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Pr="004D2F62" w:rsidRDefault="004D2F62" w:rsidP="009A00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30.06,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4D2F62" w:rsidRPr="004E1518" w:rsidTr="004D2F62">
        <w:tc>
          <w:tcPr>
            <w:tcW w:w="617" w:type="dxa"/>
            <w:vMerge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vMerge/>
          </w:tcPr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0" w:type="dxa"/>
            <w:vMerge/>
          </w:tcPr>
          <w:p w:rsid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D2F62" w:rsidRPr="006C10F3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 xml:space="preserve">Рабочее совещание по вопросу реализации мероприятий </w:t>
            </w:r>
          </w:p>
        </w:tc>
        <w:tc>
          <w:tcPr>
            <w:tcW w:w="2126" w:type="dxa"/>
          </w:tcPr>
          <w:p w:rsidR="004D2F62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834" w:type="dxa"/>
          </w:tcPr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6750" w:type="dxa"/>
          </w:tcPr>
          <w:p w:rsidR="004D2F62" w:rsidRP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Семья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семейные ценности и инфраструктура культуры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МБУ ДО «Детская школа искусств п. </w:t>
            </w:r>
            <w:proofErr w:type="spellStart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Вулканный</w:t>
            </w:r>
            <w:proofErr w:type="spellEnd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», ул. Центральная, д. 6. Выполнение работ по капитальному ремонту помещений 1 и 2 этажа</w:t>
            </w:r>
          </w:p>
        </w:tc>
        <w:tc>
          <w:tcPr>
            <w:tcW w:w="2835" w:type="dxa"/>
          </w:tcPr>
          <w:p w:rsidR="004D2F62" w:rsidRDefault="004D2F62" w:rsidP="004D2F62">
            <w:pPr>
              <w:pStyle w:val="a3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ониторинговый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34" w:type="dxa"/>
          </w:tcPr>
          <w:p w:rsidR="004D2F62" w:rsidRPr="004E1518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6750" w:type="dxa"/>
          </w:tcPr>
          <w:p w:rsidR="004D2F62" w:rsidRP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Инфраструктура для жизни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комфортной городской среды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лагоустройство общественных и дворовых территорий в </w:t>
            </w:r>
            <w:proofErr w:type="spellStart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Елизовском</w:t>
            </w:r>
            <w:proofErr w:type="spellEnd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 ГП, пер. Тимирязевский, д. 7А</w:t>
            </w:r>
          </w:p>
        </w:tc>
        <w:tc>
          <w:tcPr>
            <w:tcW w:w="2835" w:type="dxa"/>
          </w:tcPr>
          <w:p w:rsidR="004D2F62" w:rsidRPr="004D2F62" w:rsidRDefault="004D2F62" w:rsidP="004D2F62">
            <w:pPr>
              <w:pStyle w:val="a3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ониторинговый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34" w:type="dxa"/>
          </w:tcPr>
          <w:p w:rsidR="004D2F62" w:rsidRPr="004E1518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6750" w:type="dxa"/>
          </w:tcPr>
          <w:p w:rsidR="004D2F62" w:rsidRP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Инфраструктура для жизни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комфортной городской среды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общественных и дворовых территорий в </w:t>
            </w:r>
            <w:proofErr w:type="spellStart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Елизовском</w:t>
            </w:r>
            <w:proofErr w:type="spellEnd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 ГП, пер. ул. Ленина, д. 35 (работы с 10.07)</w:t>
            </w:r>
          </w:p>
        </w:tc>
        <w:tc>
          <w:tcPr>
            <w:tcW w:w="2835" w:type="dxa"/>
          </w:tcPr>
          <w:p w:rsidR="004D2F62" w:rsidRPr="004D2F62" w:rsidRDefault="004D2F62" w:rsidP="004D2F62">
            <w:pPr>
              <w:pStyle w:val="a3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ониторинговый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4" w:type="dxa"/>
          </w:tcPr>
          <w:p w:rsidR="004D2F62" w:rsidRPr="004E1518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6750" w:type="dxa"/>
          </w:tcPr>
          <w:p w:rsidR="004D2F62" w:rsidRP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Инфраструктура для жизни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комфортной городской среды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общественных и дворовых территорий в </w:t>
            </w:r>
            <w:proofErr w:type="spellStart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Елизовском</w:t>
            </w:r>
            <w:proofErr w:type="spellEnd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 ГП, ул. </w:t>
            </w:r>
            <w:proofErr w:type="spellStart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Завойко</w:t>
            </w:r>
            <w:proofErr w:type="spellEnd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, д. 29 (работы с 10.07)</w:t>
            </w:r>
          </w:p>
        </w:tc>
        <w:tc>
          <w:tcPr>
            <w:tcW w:w="2835" w:type="dxa"/>
          </w:tcPr>
          <w:p w:rsidR="004D2F62" w:rsidRPr="004D2F62" w:rsidRDefault="004D2F62" w:rsidP="004D2F62">
            <w:pPr>
              <w:pStyle w:val="a3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ониторинговый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34" w:type="dxa"/>
          </w:tcPr>
          <w:p w:rsidR="004D2F62" w:rsidRPr="004E1518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6750" w:type="dxa"/>
          </w:tcPr>
          <w:p w:rsidR="004D2F62" w:rsidRP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Инфраструктура для жизни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комфортной городской среды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Благоустройство дворовых территорий: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г. Елизово, Нагорная, д. 30</w:t>
            </w:r>
          </w:p>
        </w:tc>
        <w:tc>
          <w:tcPr>
            <w:tcW w:w="2835" w:type="dxa"/>
          </w:tcPr>
          <w:p w:rsidR="004D2F62" w:rsidRP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ониторинговый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34" w:type="dxa"/>
          </w:tcPr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0" w:type="dxa"/>
          </w:tcPr>
          <w:p w:rsidR="004D2F62" w:rsidRP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Инфраструктура для жизни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комфортной городской среды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территори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 сквера ветеранов геологоразведки, расположенного по ул. Мишенная, 107</w:t>
            </w:r>
          </w:p>
        </w:tc>
        <w:tc>
          <w:tcPr>
            <w:tcW w:w="2835" w:type="dxa"/>
          </w:tcPr>
          <w:p w:rsidR="004D2F62" w:rsidRPr="004D2F62" w:rsidRDefault="004D2F62" w:rsidP="004D2F62">
            <w:pPr>
              <w:pStyle w:val="a3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ониторинговый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34" w:type="dxa"/>
          </w:tcPr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0" w:type="dxa"/>
          </w:tcPr>
          <w:p w:rsid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Инфраструктура для жизни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комфортной городской среды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зеленые зоны между остановкой общественного транспорта «</w:t>
            </w:r>
            <w:proofErr w:type="spellStart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Статуправление</w:t>
            </w:r>
            <w:proofErr w:type="spellEnd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» и многоквартирным жилым домом по ул. </w:t>
            </w:r>
            <w:proofErr w:type="spellStart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Кроноцкая</w:t>
            </w:r>
            <w:proofErr w:type="spellEnd"/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2835" w:type="dxa"/>
          </w:tcPr>
          <w:p w:rsidR="004D2F62" w:rsidRPr="004D2F62" w:rsidRDefault="004D2F62" w:rsidP="004D2F62">
            <w:pPr>
              <w:pStyle w:val="a3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ониторинговый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834" w:type="dxa"/>
          </w:tcPr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0" w:type="dxa"/>
          </w:tcPr>
          <w:p w:rsidR="004D2F62" w:rsidRP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Инфраструктура для жизни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комфортной городской среды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Благоустройство ул. Ленинская, ул. Советская, ул. Партизанская с прилегающими общественными пространствами</w:t>
            </w:r>
          </w:p>
        </w:tc>
        <w:tc>
          <w:tcPr>
            <w:tcW w:w="2835" w:type="dxa"/>
          </w:tcPr>
          <w:p w:rsidR="004D2F62" w:rsidRPr="004D2F62" w:rsidRDefault="004D2F62" w:rsidP="004D2F62">
            <w:pPr>
              <w:pStyle w:val="a3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ониторинговый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834" w:type="dxa"/>
          </w:tcPr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 w:rsidRPr="00A36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0" w:type="dxa"/>
          </w:tcPr>
          <w:p w:rsidR="004D2F62" w:rsidRP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Семья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семейные ценности и инфраструктура культуры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Капитальный ремонт фасада здания КГАУ «Камчатский театр кукол»</w:t>
            </w:r>
          </w:p>
        </w:tc>
        <w:tc>
          <w:tcPr>
            <w:tcW w:w="2835" w:type="dxa"/>
          </w:tcPr>
          <w:p w:rsidR="004D2F62" w:rsidRPr="004D2F62" w:rsidRDefault="004D2F62" w:rsidP="004D2F62">
            <w:pPr>
              <w:pStyle w:val="a3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мониторинговые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выезд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25.08, 21.09</w:t>
            </w:r>
          </w:p>
        </w:tc>
      </w:tr>
      <w:tr w:rsidR="004D2F62" w:rsidRPr="004D2F62" w:rsidTr="004D2F62">
        <w:tc>
          <w:tcPr>
            <w:tcW w:w="617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834" w:type="dxa"/>
          </w:tcPr>
          <w:p w:rsidR="004D2F62" w:rsidRPr="00A363B9" w:rsidRDefault="004D2F62" w:rsidP="004D2F6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6750" w:type="dxa"/>
          </w:tcPr>
          <w:p w:rsidR="004D2F62" w:rsidRDefault="004D2F62" w:rsidP="004D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Инфраструктура для жизни </w:t>
            </w:r>
            <w:r w:rsidRPr="00997C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комфортной городской среды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Благоустройство городского парка культуры и отдыха «Сказка» (г. Елизово, ул. Ленина, д. 16а)</w:t>
            </w:r>
          </w:p>
        </w:tc>
        <w:tc>
          <w:tcPr>
            <w:tcW w:w="2835" w:type="dxa"/>
          </w:tcPr>
          <w:p w:rsidR="004D2F62" w:rsidRPr="004D2F62" w:rsidRDefault="004D2F62" w:rsidP="004D2F62">
            <w:pPr>
              <w:pStyle w:val="a3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F6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ониторинговый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2126" w:type="dxa"/>
          </w:tcPr>
          <w:p w:rsidR="004D2F62" w:rsidRDefault="004D2F62" w:rsidP="004D2F6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</w:t>
            </w:r>
          </w:p>
        </w:tc>
      </w:tr>
    </w:tbl>
    <w:p w:rsidR="009A00EC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2F62" w:rsidRDefault="004D2F62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0EC" w:rsidRPr="00294A54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A54"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Pr="00294A54">
        <w:rPr>
          <w:rFonts w:ascii="Times New Roman" w:hAnsi="Times New Roman" w:cs="Times New Roman"/>
          <w:b/>
          <w:sz w:val="28"/>
          <w:szCs w:val="28"/>
        </w:rPr>
        <w:t>. ОРГАНИЗАЦИЯ ПРИЕМА ГРАЖДАН</w:t>
      </w:r>
    </w:p>
    <w:tbl>
      <w:tblPr>
        <w:tblW w:w="147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0348"/>
        <w:gridCol w:w="1843"/>
      </w:tblGrid>
      <w:tr w:rsidR="009A00EC" w:rsidRPr="00294A54" w:rsidTr="009A00EC">
        <w:trPr>
          <w:trHeight w:val="347"/>
        </w:trPr>
        <w:tc>
          <w:tcPr>
            <w:tcW w:w="2552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депутата </w:t>
            </w:r>
          </w:p>
          <w:p w:rsidR="009A00EC" w:rsidRPr="00294A54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b/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 приема</w:t>
            </w:r>
          </w:p>
        </w:tc>
        <w:tc>
          <w:tcPr>
            <w:tcW w:w="1843" w:type="dxa"/>
          </w:tcPr>
          <w:p w:rsidR="009A00EC" w:rsidRPr="00294A54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b/>
                <w:sz w:val="28"/>
                <w:szCs w:val="28"/>
              </w:rPr>
              <w:t>Всего принято граждан</w:t>
            </w:r>
          </w:p>
        </w:tc>
      </w:tr>
      <w:tr w:rsidR="009A00EC" w:rsidRPr="00294A54" w:rsidTr="009A00EC">
        <w:trPr>
          <w:trHeight w:val="347"/>
        </w:trPr>
        <w:tc>
          <w:tcPr>
            <w:tcW w:w="2552" w:type="dxa"/>
            <w:vMerge w:val="restart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294A54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Законодательное Собрание Камчатского края (в том числе на приеме граждан в "Единой приемной граждан Законодательного Собрания Камчатского края")</w:t>
            </w:r>
          </w:p>
        </w:tc>
        <w:tc>
          <w:tcPr>
            <w:tcW w:w="1843" w:type="dxa"/>
          </w:tcPr>
          <w:p w:rsidR="009A00EC" w:rsidRPr="00020CF4" w:rsidRDefault="009F580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56</w:t>
            </w:r>
          </w:p>
        </w:tc>
      </w:tr>
      <w:tr w:rsidR="009A00EC" w:rsidRPr="00294A54" w:rsidTr="009A00EC">
        <w:trPr>
          <w:trHeight w:val="347"/>
        </w:trPr>
        <w:tc>
          <w:tcPr>
            <w:tcW w:w="2552" w:type="dxa"/>
            <w:vMerge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в Штабе Общественной Поддержки Камчатского края (г. Петропавловск-Камчатский, Ленинская, 18)</w:t>
            </w:r>
          </w:p>
        </w:tc>
        <w:tc>
          <w:tcPr>
            <w:tcW w:w="1843" w:type="dxa"/>
          </w:tcPr>
          <w:p w:rsidR="009A00EC" w:rsidRPr="00020CF4" w:rsidRDefault="009F580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</w:t>
            </w:r>
          </w:p>
        </w:tc>
      </w:tr>
      <w:tr w:rsidR="009A00EC" w:rsidRPr="00294A54" w:rsidTr="009A00EC">
        <w:trPr>
          <w:trHeight w:val="347"/>
        </w:trPr>
        <w:tc>
          <w:tcPr>
            <w:tcW w:w="2552" w:type="dxa"/>
            <w:vMerge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в избирательном округе</w:t>
            </w:r>
          </w:p>
        </w:tc>
        <w:tc>
          <w:tcPr>
            <w:tcW w:w="1843" w:type="dxa"/>
          </w:tcPr>
          <w:p w:rsidR="009A00EC" w:rsidRPr="00020CF4" w:rsidRDefault="009F580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417</w:t>
            </w:r>
          </w:p>
        </w:tc>
      </w:tr>
      <w:tr w:rsidR="009A00EC" w:rsidRPr="00294A54" w:rsidTr="009A00EC">
        <w:trPr>
          <w:trHeight w:val="347"/>
        </w:trPr>
        <w:tc>
          <w:tcPr>
            <w:tcW w:w="2552" w:type="dxa"/>
            <w:vMerge w:val="restart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Рудковская А.В.</w:t>
            </w: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Законодательное Собрание Камчатского края (в том числе на приеме граждан в "Единой приемной граждан Законодательного Собрания Камчатского края")</w:t>
            </w:r>
          </w:p>
        </w:tc>
        <w:tc>
          <w:tcPr>
            <w:tcW w:w="1843" w:type="dxa"/>
          </w:tcPr>
          <w:p w:rsidR="009A00EC" w:rsidRPr="00020CF4" w:rsidRDefault="009F580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9A00EC" w:rsidRPr="00294A54" w:rsidTr="009A00EC">
        <w:trPr>
          <w:trHeight w:val="347"/>
        </w:trPr>
        <w:tc>
          <w:tcPr>
            <w:tcW w:w="2552" w:type="dxa"/>
            <w:vMerge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в рамках командировок по селам Корякского округа</w:t>
            </w:r>
          </w:p>
        </w:tc>
        <w:tc>
          <w:tcPr>
            <w:tcW w:w="1843" w:type="dxa"/>
          </w:tcPr>
          <w:p w:rsidR="009A00EC" w:rsidRPr="00020CF4" w:rsidRDefault="009F580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317</w:t>
            </w:r>
          </w:p>
        </w:tc>
      </w:tr>
      <w:tr w:rsidR="009A00EC" w:rsidRPr="00294A54" w:rsidTr="009A00EC">
        <w:trPr>
          <w:trHeight w:val="347"/>
        </w:trPr>
        <w:tc>
          <w:tcPr>
            <w:tcW w:w="2552" w:type="dxa"/>
            <w:vMerge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в Штабе Общественной Поддержки Камчатского края (г. Петропавловск-Камчатский, Ленинская, 18)</w:t>
            </w:r>
          </w:p>
        </w:tc>
        <w:tc>
          <w:tcPr>
            <w:tcW w:w="1843" w:type="dxa"/>
          </w:tcPr>
          <w:p w:rsidR="009A00EC" w:rsidRPr="00020CF4" w:rsidRDefault="009F580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9A00EC" w:rsidRPr="00294A54" w:rsidTr="009A00EC">
        <w:trPr>
          <w:trHeight w:val="347"/>
        </w:trPr>
        <w:tc>
          <w:tcPr>
            <w:tcW w:w="2552" w:type="dxa"/>
            <w:vMerge w:val="restart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Законодательное Собрание Камчатского края (в том числе на приеме граждан в "Единой приемной граждан Законодательного Собрания Камчатского края")</w:t>
            </w:r>
          </w:p>
        </w:tc>
        <w:tc>
          <w:tcPr>
            <w:tcW w:w="1843" w:type="dxa"/>
          </w:tcPr>
          <w:p w:rsidR="009A00EC" w:rsidRPr="00020CF4" w:rsidRDefault="009F580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</w:tr>
      <w:tr w:rsidR="009A00EC" w:rsidRPr="00294A54" w:rsidTr="009A00EC">
        <w:trPr>
          <w:trHeight w:val="347"/>
        </w:trPr>
        <w:tc>
          <w:tcPr>
            <w:tcW w:w="2552" w:type="dxa"/>
            <w:vMerge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в Штабе Общественной Поддержки Камчатского края (г. Петропавловск-Камчатский, Ленинская, 18)</w:t>
            </w:r>
          </w:p>
        </w:tc>
        <w:tc>
          <w:tcPr>
            <w:tcW w:w="1843" w:type="dxa"/>
          </w:tcPr>
          <w:p w:rsidR="009A00EC" w:rsidRPr="00020CF4" w:rsidRDefault="009F580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9A00EC" w:rsidRPr="00294A54" w:rsidTr="009A00EC">
        <w:trPr>
          <w:trHeight w:val="347"/>
        </w:trPr>
        <w:tc>
          <w:tcPr>
            <w:tcW w:w="2552" w:type="dxa"/>
            <w:vMerge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9A00EC" w:rsidRPr="00294A5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4A54">
              <w:rPr>
                <w:rFonts w:ascii="Times New Roman" w:hAnsi="Times New Roman" w:cs="Times New Roman"/>
                <w:sz w:val="28"/>
                <w:szCs w:val="28"/>
              </w:rPr>
              <w:t>в избирательном округе</w:t>
            </w:r>
          </w:p>
        </w:tc>
        <w:tc>
          <w:tcPr>
            <w:tcW w:w="1843" w:type="dxa"/>
          </w:tcPr>
          <w:p w:rsidR="009A00EC" w:rsidRPr="00020CF4" w:rsidRDefault="009F580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216</w:t>
            </w:r>
          </w:p>
        </w:tc>
      </w:tr>
    </w:tbl>
    <w:p w:rsidR="004D2F62" w:rsidRDefault="004D2F62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2F62" w:rsidRDefault="004D2F62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XII</w:t>
      </w:r>
      <w:r w:rsidRPr="004E1518">
        <w:rPr>
          <w:rFonts w:ascii="Times New Roman" w:hAnsi="Times New Roman" w:cs="Times New Roman"/>
          <w:b/>
          <w:sz w:val="28"/>
          <w:szCs w:val="28"/>
        </w:rPr>
        <w:t xml:space="preserve">. УЧАСТИЕ В МЕРОПРИЯТИЯХ, ПОСВЯЩЕННЫХ ЗНАМЕНАТЕЛЬНЫМ И ПАМЯТНЫМ ДАТАМ </w:t>
      </w:r>
    </w:p>
    <w:tbl>
      <w:tblPr>
        <w:tblW w:w="153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10348"/>
        <w:gridCol w:w="1843"/>
      </w:tblGrid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депутата </w:t>
            </w:r>
          </w:p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 мероприятия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День работников гражданской авиации России (ФКП "Аэропорты Камчатки")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06.02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 (филиал ФГБУ "ЦЖКУ" Минобороны России (по ВМФ)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 (в/ч 25030-16)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51-я годовщина со дня образования г. Елизово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65-летний юбилей МБДОУ "Детский сад № 26 "Росинка"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Женский день 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07.03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День работников бытового обслуживания населения и жилищно-коммунального хозяйства (Фонд капремонта КК)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20 - летний юбилей </w:t>
            </w: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Елизовского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Общероссийской общественной организации "Союз пенсионеров России" Камчатского регионального отделения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24.03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День воссоединения Крыма с Россией (участие в митинге)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</w:p>
        </w:tc>
      </w:tr>
      <w:tr w:rsidR="009A00EC" w:rsidRPr="004E1518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работника культуры (администрация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Елизовского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МР)</w:t>
            </w:r>
          </w:p>
        </w:tc>
        <w:tc>
          <w:tcPr>
            <w:tcW w:w="1843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3DB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ень </w:t>
            </w:r>
            <w:r w:rsidRPr="00E93DB4">
              <w:rPr>
                <w:rFonts w:ascii="Times New Roman" w:hAnsi="Times New Roman" w:cs="Times New Roman"/>
                <w:sz w:val="28"/>
                <w:szCs w:val="28"/>
              </w:rPr>
              <w:t xml:space="preserve">геолога (АО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E93DB4">
              <w:rPr>
                <w:rFonts w:ascii="Times New Roman" w:hAnsi="Times New Roman" w:cs="Times New Roman"/>
                <w:sz w:val="28"/>
                <w:szCs w:val="28"/>
              </w:rPr>
              <w:t>Тепло земли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E93D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60-летие детского сада № 5 "Ромашка" г. Елизово</w:t>
            </w:r>
          </w:p>
        </w:tc>
        <w:tc>
          <w:tcPr>
            <w:tcW w:w="1843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03.04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А.В.,</w:t>
            </w:r>
          </w:p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Рудковская А.В.,</w:t>
            </w:r>
          </w:p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День камчатского парламентаризма</w:t>
            </w:r>
          </w:p>
        </w:tc>
        <w:tc>
          <w:tcPr>
            <w:tcW w:w="1843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9.04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75-летие со дня основания АО "Автопарк"</w:t>
            </w:r>
          </w:p>
        </w:tc>
        <w:tc>
          <w:tcPr>
            <w:tcW w:w="1843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3DB4">
              <w:rPr>
                <w:rFonts w:ascii="Times New Roman" w:hAnsi="Times New Roman" w:cs="Times New Roman"/>
                <w:sz w:val="28"/>
                <w:szCs w:val="28"/>
              </w:rPr>
              <w:t>85-летн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E93DB4">
              <w:rPr>
                <w:rFonts w:ascii="Times New Roman" w:hAnsi="Times New Roman" w:cs="Times New Roman"/>
                <w:sz w:val="28"/>
                <w:szCs w:val="28"/>
              </w:rPr>
              <w:t xml:space="preserve"> юбиле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E93DB4">
              <w:rPr>
                <w:rFonts w:ascii="Times New Roman" w:hAnsi="Times New Roman" w:cs="Times New Roman"/>
                <w:sz w:val="28"/>
                <w:szCs w:val="28"/>
              </w:rPr>
              <w:t xml:space="preserve"> со дня открытия муниципального бюджетного общеобразовательного учреждения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93DB4">
              <w:rPr>
                <w:rFonts w:ascii="Times New Roman" w:hAnsi="Times New Roman" w:cs="Times New Roman"/>
                <w:sz w:val="28"/>
                <w:szCs w:val="28"/>
              </w:rPr>
              <w:t>Нагорненская</w:t>
            </w:r>
            <w:proofErr w:type="spellEnd"/>
            <w:r w:rsidRPr="00E93DB4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E93DB4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местного самоуправления (Администрация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Елизовского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МР)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Рудковская А.В.,</w:t>
            </w:r>
          </w:p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местного самоуправления (КГАУ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Дворец молодежи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А.В.,</w:t>
            </w:r>
          </w:p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Рудковская А.В.,</w:t>
            </w:r>
          </w:p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Мероприятия, приуроченные Празднику весны и труда</w:t>
            </w:r>
          </w:p>
        </w:tc>
        <w:tc>
          <w:tcPr>
            <w:tcW w:w="1843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ень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Радио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(филиал РТРС "Камчатский КРТПЦ")</w:t>
            </w:r>
          </w:p>
        </w:tc>
        <w:tc>
          <w:tcPr>
            <w:tcW w:w="1843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А.В.,</w:t>
            </w:r>
          </w:p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Рудковская А.В.,</w:t>
            </w:r>
          </w:p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Мероприятия, приуроченные Дню победы</w:t>
            </w:r>
          </w:p>
        </w:tc>
        <w:tc>
          <w:tcPr>
            <w:tcW w:w="1843" w:type="dxa"/>
          </w:tcPr>
          <w:p w:rsidR="009A00EC" w:rsidRPr="004527AF" w:rsidRDefault="009A00EC" w:rsidP="009A00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медицинской сестры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ГБУЗ КК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Елизовская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больница")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Общероссийскому день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Информационнобиблиотечный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 "Доступный город")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А.В.,</w:t>
            </w:r>
          </w:p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Рудковская А.В.,</w:t>
            </w:r>
          </w:p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России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медицинского работника (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ГБУЗ "К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центр по профилактике и борьбе со СПИД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инфекционными заболеваниями")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</w:t>
            </w:r>
          </w:p>
        </w:tc>
      </w:tr>
      <w:tr w:rsidR="009A00EC" w:rsidRPr="004527AF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медицинского работника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ГБУЗ КК "</w:t>
            </w:r>
            <w:proofErr w:type="spellStart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Елизовская</w:t>
            </w:r>
            <w:proofErr w:type="spellEnd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станция скорой медицинской помощи"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</w:t>
            </w:r>
          </w:p>
        </w:tc>
      </w:tr>
      <w:tr w:rsidR="009A00EC" w:rsidRPr="00706B01" w:rsidTr="009A00EC">
        <w:trPr>
          <w:trHeight w:val="498"/>
        </w:trPr>
        <w:tc>
          <w:tcPr>
            <w:tcW w:w="709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А.В.,</w:t>
            </w:r>
          </w:p>
          <w:p w:rsidR="009A00EC" w:rsidRPr="004527AF" w:rsidRDefault="009A00EC" w:rsidP="009A0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Рудковская А.В.,</w:t>
            </w:r>
          </w:p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памяти и скорби</w:t>
            </w:r>
          </w:p>
        </w:tc>
        <w:tc>
          <w:tcPr>
            <w:tcW w:w="1843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</w:p>
        </w:tc>
      </w:tr>
      <w:tr w:rsidR="00706B01" w:rsidRPr="00706B01" w:rsidTr="009A00EC">
        <w:trPr>
          <w:trHeight w:val="498"/>
        </w:trPr>
        <w:tc>
          <w:tcPr>
            <w:tcW w:w="709" w:type="dxa"/>
          </w:tcPr>
          <w:p w:rsidR="00706B01" w:rsidRPr="004E1518" w:rsidRDefault="00706B01" w:rsidP="00706B0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6B01" w:rsidRPr="00706B01" w:rsidRDefault="00706B01" w:rsidP="00706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706B01">
              <w:rPr>
                <w:rFonts w:ascii="Times New Roman" w:hAnsi="Times New Roman" w:cs="Times New Roman"/>
                <w:sz w:val="28"/>
                <w:szCs w:val="28"/>
              </w:rPr>
              <w:t xml:space="preserve"> А.В.,</w:t>
            </w:r>
          </w:p>
          <w:p w:rsidR="00706B01" w:rsidRPr="00706B01" w:rsidRDefault="00706B01" w:rsidP="00706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 xml:space="preserve">Рудковская А.В., </w:t>
            </w:r>
          </w:p>
          <w:p w:rsidR="00706B01" w:rsidRPr="00706B01" w:rsidRDefault="00706B01" w:rsidP="00706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706B01" w:rsidRPr="00706B01" w:rsidRDefault="00706B01" w:rsidP="00706B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Мероприятия, приуроченные ко Дню знаний</w:t>
            </w:r>
          </w:p>
        </w:tc>
        <w:tc>
          <w:tcPr>
            <w:tcW w:w="1843" w:type="dxa"/>
          </w:tcPr>
          <w:p w:rsidR="00706B01" w:rsidRPr="00706B01" w:rsidRDefault="00706B01" w:rsidP="00706B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01.09</w:t>
            </w:r>
          </w:p>
        </w:tc>
      </w:tr>
      <w:tr w:rsidR="00706B01" w:rsidRPr="00706B01" w:rsidTr="009A00EC">
        <w:trPr>
          <w:trHeight w:val="498"/>
        </w:trPr>
        <w:tc>
          <w:tcPr>
            <w:tcW w:w="709" w:type="dxa"/>
          </w:tcPr>
          <w:p w:rsidR="00706B01" w:rsidRPr="004E1518" w:rsidRDefault="00706B01" w:rsidP="00706B0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6B01" w:rsidRPr="00706B01" w:rsidRDefault="00706B01" w:rsidP="00706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706B01">
              <w:rPr>
                <w:rFonts w:ascii="Times New Roman" w:hAnsi="Times New Roman" w:cs="Times New Roman"/>
                <w:sz w:val="28"/>
                <w:szCs w:val="28"/>
              </w:rPr>
              <w:t xml:space="preserve"> А.В.,</w:t>
            </w:r>
          </w:p>
          <w:p w:rsidR="00706B01" w:rsidRPr="00706B01" w:rsidRDefault="00706B01" w:rsidP="00706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 xml:space="preserve">Рудковская А.В., </w:t>
            </w:r>
          </w:p>
          <w:p w:rsidR="00706B01" w:rsidRPr="00706B01" w:rsidRDefault="00706B01" w:rsidP="00706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10348" w:type="dxa"/>
          </w:tcPr>
          <w:p w:rsidR="00706B01" w:rsidRPr="00706B01" w:rsidRDefault="00706B01" w:rsidP="00706B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Мероприятие, приуроченное ко Дню государственного флага РФ</w:t>
            </w:r>
          </w:p>
        </w:tc>
        <w:tc>
          <w:tcPr>
            <w:tcW w:w="1843" w:type="dxa"/>
          </w:tcPr>
          <w:p w:rsidR="00706B01" w:rsidRPr="00706B01" w:rsidRDefault="00706B01" w:rsidP="00706B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22.08</w:t>
            </w:r>
          </w:p>
        </w:tc>
      </w:tr>
      <w:tr w:rsidR="00706B01" w:rsidRPr="00706B01" w:rsidTr="009A00EC">
        <w:trPr>
          <w:trHeight w:val="498"/>
        </w:trPr>
        <w:tc>
          <w:tcPr>
            <w:tcW w:w="709" w:type="dxa"/>
          </w:tcPr>
          <w:p w:rsidR="00706B01" w:rsidRPr="004E1518" w:rsidRDefault="00706B01" w:rsidP="00706B0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6B01" w:rsidRPr="004527AF" w:rsidRDefault="00706B01" w:rsidP="00706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0348" w:type="dxa"/>
          </w:tcPr>
          <w:p w:rsidR="00706B01" w:rsidRDefault="00706B01" w:rsidP="00706B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Мероприятия, приуроченные ко Дню Победы над милитаристской Японией и окончания Второй мировой войны</w:t>
            </w:r>
          </w:p>
        </w:tc>
        <w:tc>
          <w:tcPr>
            <w:tcW w:w="1843" w:type="dxa"/>
          </w:tcPr>
          <w:p w:rsidR="00706B01" w:rsidRDefault="00706B01" w:rsidP="00706B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</w:t>
            </w:r>
          </w:p>
        </w:tc>
      </w:tr>
    </w:tbl>
    <w:p w:rsidR="009A00EC" w:rsidRDefault="009A00EC" w:rsidP="009A00EC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F62" w:rsidRDefault="004D2F62" w:rsidP="009A00EC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F62" w:rsidRPr="004E1518" w:rsidRDefault="004D2F62" w:rsidP="009A00EC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00EC" w:rsidRPr="004E1518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518"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 w:rsidRPr="004E1518">
        <w:rPr>
          <w:rFonts w:ascii="Times New Roman" w:hAnsi="Times New Roman" w:cs="Times New Roman"/>
          <w:b/>
          <w:sz w:val="28"/>
          <w:szCs w:val="28"/>
        </w:rPr>
        <w:t>. УЧАСТИЕ В РАБОТЕ КОЛЛЕГИАЛЬНЫХ ОРГАНОВ, ОБРАЗОВАННЫХ ОРГАНАМИ ГОСУДАРСТВЕННОЙ ВЛАСТИ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68"/>
        <w:gridCol w:w="9356"/>
        <w:gridCol w:w="2835"/>
      </w:tblGrid>
      <w:tr w:rsidR="009A00EC" w:rsidRPr="004E1518" w:rsidTr="009A00EC">
        <w:trPr>
          <w:trHeight w:val="303"/>
        </w:trPr>
        <w:tc>
          <w:tcPr>
            <w:tcW w:w="562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депутата </w:t>
            </w:r>
          </w:p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9356" w:type="dxa"/>
          </w:tcPr>
          <w:p w:rsidR="009A00EC" w:rsidRPr="004E1518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 мероприятия</w:t>
            </w:r>
          </w:p>
        </w:tc>
      </w:tr>
      <w:tr w:rsidR="009A00EC" w:rsidRPr="004E1518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Рудковская А.В.</w:t>
            </w:r>
          </w:p>
        </w:tc>
        <w:tc>
          <w:tcPr>
            <w:tcW w:w="9356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Рабочее совещание с Министерством по внутренней политике и развитию Корякского округа, администрацией ГО "</w:t>
            </w: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п.Палана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 по вопросу необходимости строительства культурно-досугового центра в поселке</w:t>
            </w:r>
          </w:p>
        </w:tc>
        <w:tc>
          <w:tcPr>
            <w:tcW w:w="2835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03.02</w:t>
            </w:r>
          </w:p>
        </w:tc>
      </w:tr>
      <w:tr w:rsidR="009A00EC" w:rsidRPr="004E1518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9356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Выездное рабочее совещание с Фондом капитального ремонта Камчатского края по контролю работ по капремонту на ул.50 лет Октября, 5/2</w:t>
            </w:r>
          </w:p>
        </w:tc>
        <w:tc>
          <w:tcPr>
            <w:tcW w:w="2835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04.02</w:t>
            </w:r>
          </w:p>
        </w:tc>
      </w:tr>
      <w:tr w:rsidR="009A00EC" w:rsidRPr="004E1518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Рудковская А.В.</w:t>
            </w:r>
          </w:p>
        </w:tc>
        <w:tc>
          <w:tcPr>
            <w:tcW w:w="9356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Рабочее совещание по вопросу доставки в 2026 году социально значимых товаров в городской круг "поселок Палана" и </w:t>
            </w: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Тигильский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 (под председательством Министра экономического развития Камчатского края)</w:t>
            </w:r>
          </w:p>
        </w:tc>
        <w:tc>
          <w:tcPr>
            <w:tcW w:w="2835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11.02, </w:t>
            </w:r>
          </w:p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26.02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</w:tc>
      </w:tr>
      <w:tr w:rsidR="009A00EC" w:rsidRPr="004E1518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Рудковская А.В.</w:t>
            </w:r>
          </w:p>
        </w:tc>
        <w:tc>
          <w:tcPr>
            <w:tcW w:w="9356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Рабочее совещание с Главой ГО "п. Палана" по вопросу завоза топлива в поселок</w:t>
            </w:r>
          </w:p>
        </w:tc>
        <w:tc>
          <w:tcPr>
            <w:tcW w:w="2835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</w:tc>
      </w:tr>
      <w:tr w:rsidR="009A00EC" w:rsidRPr="004E1518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Рудковская А.В.</w:t>
            </w:r>
          </w:p>
        </w:tc>
        <w:tc>
          <w:tcPr>
            <w:tcW w:w="9356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по присвоению населенным пунктам Камчатского края почетных званий Камчатского края </w:t>
            </w:r>
          </w:p>
        </w:tc>
        <w:tc>
          <w:tcPr>
            <w:tcW w:w="2835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</w:tr>
      <w:tr w:rsidR="009A00EC" w:rsidRPr="004E1518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9356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Семинар-практикум для муниципальных депутатов</w:t>
            </w:r>
          </w:p>
        </w:tc>
        <w:tc>
          <w:tcPr>
            <w:tcW w:w="2835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</w:tc>
      </w:tr>
      <w:tr w:rsidR="009A00EC" w:rsidRPr="00E93DB4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9356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93DB4">
              <w:rPr>
                <w:rFonts w:ascii="Times New Roman" w:hAnsi="Times New Roman" w:cs="Times New Roman"/>
                <w:sz w:val="28"/>
                <w:szCs w:val="28"/>
              </w:rPr>
              <w:t>асширенное заседание Комитета Городской Думы Петропавловск-Камчатского городского округа по городскому и жилищно-коммунальному хозяйству</w:t>
            </w:r>
          </w:p>
        </w:tc>
        <w:tc>
          <w:tcPr>
            <w:tcW w:w="2835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</w:tr>
      <w:tr w:rsidR="009A00EC" w:rsidRPr="00E93DB4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A00EC" w:rsidRPr="00E93DB4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73B71">
              <w:rPr>
                <w:rFonts w:ascii="Times New Roman" w:hAnsi="Times New Roman" w:cs="Times New Roman"/>
                <w:sz w:val="28"/>
                <w:szCs w:val="28"/>
              </w:rPr>
              <w:t>абоч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группа</w:t>
            </w:r>
            <w:r w:rsidRPr="00073B71">
              <w:rPr>
                <w:rFonts w:ascii="Times New Roman" w:hAnsi="Times New Roman" w:cs="Times New Roman"/>
                <w:sz w:val="28"/>
                <w:szCs w:val="28"/>
              </w:rPr>
              <w:t xml:space="preserve"> по решению вопросов в сфере обращения с отходами производства и потребления, в том числе в области обращения с твердыми коммунальными отходами в Камчатском крае</w:t>
            </w:r>
          </w:p>
        </w:tc>
        <w:tc>
          <w:tcPr>
            <w:tcW w:w="2835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</w:tc>
      </w:tr>
      <w:tr w:rsidR="009A00EC" w:rsidRPr="00E93DB4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73B71">
              <w:rPr>
                <w:rFonts w:ascii="Times New Roman" w:hAnsi="Times New Roman" w:cs="Times New Roman"/>
                <w:sz w:val="28"/>
                <w:szCs w:val="28"/>
              </w:rPr>
              <w:t xml:space="preserve">еминар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073B71">
              <w:rPr>
                <w:rFonts w:ascii="Times New Roman" w:hAnsi="Times New Roman" w:cs="Times New Roman"/>
                <w:sz w:val="28"/>
                <w:szCs w:val="28"/>
              </w:rPr>
              <w:t>Дальний Восток: решение актуальных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роблем жителей и информирование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835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</w:p>
        </w:tc>
      </w:tr>
      <w:tr w:rsidR="009A00EC" w:rsidRPr="004B6FA9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9356" w:type="dxa"/>
          </w:tcPr>
          <w:p w:rsidR="009A00EC" w:rsidRDefault="009A00EC" w:rsidP="009A00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 xml:space="preserve">аседание Межведомственной комиссии по обеспечению реализации государственной программы и муниципальных программ Камчатского края, направленных на формирование современной городской среды </w:t>
            </w:r>
          </w:p>
        </w:tc>
        <w:tc>
          <w:tcPr>
            <w:tcW w:w="2835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7AF">
              <w:rPr>
                <w:rFonts w:ascii="Times New Roman" w:hAnsi="Times New Roman" w:cs="Times New Roman"/>
                <w:sz w:val="28"/>
                <w:szCs w:val="28"/>
              </w:rPr>
              <w:t>18.06</w:t>
            </w:r>
            <w:r w:rsidR="009A2EF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EFF" w:rsidRDefault="009A2EFF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13.07</w:t>
            </w:r>
          </w:p>
        </w:tc>
      </w:tr>
      <w:tr w:rsidR="009A00EC" w:rsidRPr="004B6FA9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9356" w:type="dxa"/>
          </w:tcPr>
          <w:p w:rsidR="009A00EC" w:rsidRPr="004B6FA9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Думы по развитию Дальнего Востока и Арктики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режиме ВКС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>Совершенствование законодательного обеспечения северного завоза в условиях новой навигации</w:t>
            </w:r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835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24.06</w:t>
            </w:r>
          </w:p>
        </w:tc>
      </w:tr>
      <w:tr w:rsidR="009A00EC" w:rsidRPr="004B6FA9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Законодательного Собрания Камчатского края по противодействию коррупции </w:t>
            </w:r>
          </w:p>
        </w:tc>
        <w:tc>
          <w:tcPr>
            <w:tcW w:w="2835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24.06</w:t>
            </w:r>
          </w:p>
        </w:tc>
      </w:tr>
      <w:tr w:rsidR="009A00EC" w:rsidRPr="004B6FA9" w:rsidTr="009A00EC">
        <w:trPr>
          <w:trHeight w:val="439"/>
        </w:trPr>
        <w:tc>
          <w:tcPr>
            <w:tcW w:w="562" w:type="dxa"/>
          </w:tcPr>
          <w:p w:rsidR="009A00EC" w:rsidRPr="004E1518" w:rsidRDefault="009A00EC" w:rsidP="009A00EC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0EC" w:rsidRPr="004E1518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A00EC" w:rsidRPr="004B6FA9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 по определению необходимости проведения капитального ремонта общего имущества в многоквартирном доме в Камчатском крае</w:t>
            </w:r>
          </w:p>
        </w:tc>
        <w:tc>
          <w:tcPr>
            <w:tcW w:w="2835" w:type="dxa"/>
          </w:tcPr>
          <w:p w:rsidR="009A00E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</w:t>
            </w:r>
          </w:p>
        </w:tc>
      </w:tr>
      <w:tr w:rsidR="009A2EFF" w:rsidRPr="004B6FA9" w:rsidTr="009A00EC">
        <w:trPr>
          <w:trHeight w:val="439"/>
        </w:trPr>
        <w:tc>
          <w:tcPr>
            <w:tcW w:w="562" w:type="dxa"/>
          </w:tcPr>
          <w:p w:rsidR="009A2EFF" w:rsidRPr="004E1518" w:rsidRDefault="009A2EFF" w:rsidP="009A2EFF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2EFF" w:rsidRPr="004E1518" w:rsidRDefault="009A2EFF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A2EFF" w:rsidRPr="004B6FA9" w:rsidRDefault="009A2EFF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B6FA9">
              <w:rPr>
                <w:rFonts w:ascii="Times New Roman" w:hAnsi="Times New Roman" w:cs="Times New Roman"/>
                <w:sz w:val="28"/>
                <w:szCs w:val="28"/>
              </w:rPr>
              <w:t xml:space="preserve"> по определению необходимости проведения капитального ремонта общего имущества в многоквартирном доме в Камчатском крае</w:t>
            </w:r>
          </w:p>
        </w:tc>
        <w:tc>
          <w:tcPr>
            <w:tcW w:w="2835" w:type="dxa"/>
          </w:tcPr>
          <w:p w:rsidR="009A2EFF" w:rsidRDefault="009A2EFF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30.06, 11.09</w:t>
            </w:r>
          </w:p>
        </w:tc>
      </w:tr>
      <w:tr w:rsidR="009A2EFF" w:rsidRPr="00706B01" w:rsidTr="009A00EC">
        <w:trPr>
          <w:trHeight w:val="439"/>
        </w:trPr>
        <w:tc>
          <w:tcPr>
            <w:tcW w:w="562" w:type="dxa"/>
          </w:tcPr>
          <w:p w:rsidR="009A2EFF" w:rsidRPr="004E1518" w:rsidRDefault="009A2EFF" w:rsidP="009A2EFF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2EFF" w:rsidRPr="004E1518" w:rsidRDefault="00706B01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A2EFF" w:rsidRPr="006C10F3" w:rsidRDefault="009A2EFF" w:rsidP="009A2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Попечительского совета Фонда капитального ремонта многоквартирных домов Камчатского края </w:t>
            </w:r>
          </w:p>
        </w:tc>
        <w:tc>
          <w:tcPr>
            <w:tcW w:w="2835" w:type="dxa"/>
          </w:tcPr>
          <w:p w:rsidR="009A2EFF" w:rsidRDefault="009A2EFF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</w:t>
            </w:r>
          </w:p>
        </w:tc>
      </w:tr>
      <w:tr w:rsidR="009A2EFF" w:rsidRPr="00706B01" w:rsidTr="009A00EC">
        <w:trPr>
          <w:trHeight w:val="439"/>
        </w:trPr>
        <w:tc>
          <w:tcPr>
            <w:tcW w:w="562" w:type="dxa"/>
          </w:tcPr>
          <w:p w:rsidR="009A2EFF" w:rsidRPr="004E1518" w:rsidRDefault="009A2EFF" w:rsidP="009A2EFF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2EFF" w:rsidRPr="004E1518" w:rsidRDefault="009A2EFF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Лозовский С.В.</w:t>
            </w:r>
          </w:p>
        </w:tc>
        <w:tc>
          <w:tcPr>
            <w:tcW w:w="9356" w:type="dxa"/>
          </w:tcPr>
          <w:p w:rsidR="009A2EFF" w:rsidRDefault="009A2EFF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10F3">
              <w:rPr>
                <w:rFonts w:ascii="Times New Roman" w:hAnsi="Times New Roman" w:cs="Times New Roman"/>
                <w:sz w:val="28"/>
                <w:szCs w:val="28"/>
              </w:rPr>
              <w:t>Рабочая группа по вопросам организации и проведения празднования 20-летия со дня образования Камчатского края и 330-летия со дня присоединения Камчатки к России</w:t>
            </w:r>
          </w:p>
        </w:tc>
        <w:tc>
          <w:tcPr>
            <w:tcW w:w="2835" w:type="dxa"/>
          </w:tcPr>
          <w:p w:rsidR="009A2EFF" w:rsidRDefault="009A2EFF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</w:t>
            </w:r>
          </w:p>
        </w:tc>
      </w:tr>
      <w:tr w:rsidR="009A2EFF" w:rsidRPr="00706B01" w:rsidTr="009A00EC">
        <w:trPr>
          <w:trHeight w:val="439"/>
        </w:trPr>
        <w:tc>
          <w:tcPr>
            <w:tcW w:w="562" w:type="dxa"/>
          </w:tcPr>
          <w:p w:rsidR="009A2EFF" w:rsidRPr="004E1518" w:rsidRDefault="009A2EFF" w:rsidP="009A2EFF">
            <w:pPr>
              <w:pStyle w:val="a3"/>
              <w:numPr>
                <w:ilvl w:val="0"/>
                <w:numId w:val="5"/>
              </w:num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2EFF" w:rsidRDefault="00706B01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>Кирносенко</w:t>
            </w:r>
            <w:proofErr w:type="spellEnd"/>
            <w:r w:rsidRPr="004E1518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56" w:type="dxa"/>
          </w:tcPr>
          <w:p w:rsidR="009A2EFF" w:rsidRPr="006C10F3" w:rsidRDefault="00706B01" w:rsidP="00706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A2EFF" w:rsidRPr="00706B01">
              <w:rPr>
                <w:rFonts w:ascii="Times New Roman" w:hAnsi="Times New Roman" w:cs="Times New Roman"/>
                <w:sz w:val="28"/>
                <w:szCs w:val="28"/>
              </w:rPr>
              <w:t>онференци</w:t>
            </w: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я на тему "</w:t>
            </w:r>
            <w:r w:rsidR="009A2EFF" w:rsidRPr="00706B01">
              <w:rPr>
                <w:rFonts w:ascii="Times New Roman" w:hAnsi="Times New Roman" w:cs="Times New Roman"/>
                <w:sz w:val="28"/>
                <w:szCs w:val="28"/>
              </w:rPr>
              <w:t>Эффективное взаимодействие контрольно-счетных органов, исполнительной и законодательной власти. Регион</w:t>
            </w:r>
            <w:r w:rsidRPr="00706B01">
              <w:rPr>
                <w:rFonts w:ascii="Times New Roman" w:hAnsi="Times New Roman" w:cs="Times New Roman"/>
                <w:sz w:val="28"/>
                <w:szCs w:val="28"/>
              </w:rPr>
              <w:t>альные и муниципальные практики" (в рамках цикла мероприятий, посвященных 30-летию со дня образования Контрольно-счетной палаты Камчатского края и 20-летию Контрольно-счетной палаты г. Петропавловска-Камчатского)</w:t>
            </w:r>
          </w:p>
        </w:tc>
        <w:tc>
          <w:tcPr>
            <w:tcW w:w="2835" w:type="dxa"/>
          </w:tcPr>
          <w:p w:rsidR="009A2EFF" w:rsidRDefault="00706B01" w:rsidP="009A2EF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6-7.10</w:t>
            </w:r>
          </w:p>
        </w:tc>
      </w:tr>
    </w:tbl>
    <w:p w:rsidR="009A00EC" w:rsidRPr="004E1518" w:rsidRDefault="009A00EC" w:rsidP="009A00EC">
      <w:pPr>
        <w:spacing w:after="0" w:line="240" w:lineRule="auto"/>
        <w:ind w:left="10206"/>
        <w:jc w:val="both"/>
        <w:rPr>
          <w:rFonts w:ascii="Times New Roman" w:hAnsi="Times New Roman" w:cs="Times New Roman"/>
          <w:sz w:val="28"/>
          <w:szCs w:val="28"/>
        </w:rPr>
      </w:pPr>
    </w:p>
    <w:p w:rsidR="009A00EC" w:rsidRPr="004E1518" w:rsidRDefault="009A00EC" w:rsidP="009A00EC">
      <w:pPr>
        <w:rPr>
          <w:rFonts w:ascii="Times New Roman" w:hAnsi="Times New Roman" w:cs="Times New Roman"/>
          <w:sz w:val="28"/>
          <w:szCs w:val="28"/>
        </w:rPr>
      </w:pPr>
      <w:r w:rsidRPr="004E1518">
        <w:rPr>
          <w:rFonts w:ascii="Times New Roman" w:hAnsi="Times New Roman" w:cs="Times New Roman"/>
          <w:sz w:val="28"/>
          <w:szCs w:val="28"/>
        </w:rPr>
        <w:br w:type="page"/>
      </w:r>
    </w:p>
    <w:p w:rsidR="009A00EC" w:rsidRPr="003151DC" w:rsidRDefault="009A00EC" w:rsidP="009A00EC">
      <w:pPr>
        <w:spacing w:after="0" w:line="240" w:lineRule="auto"/>
        <w:ind w:left="10206"/>
        <w:jc w:val="both"/>
        <w:rPr>
          <w:rFonts w:ascii="Times New Roman" w:hAnsi="Times New Roman" w:cs="Times New Roman"/>
          <w:sz w:val="24"/>
        </w:rPr>
      </w:pPr>
      <w:r w:rsidRPr="003151DC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9A00EC" w:rsidRPr="003151DC" w:rsidRDefault="009A00EC" w:rsidP="009A00EC">
      <w:pPr>
        <w:spacing w:after="0" w:line="240" w:lineRule="auto"/>
        <w:ind w:left="10206"/>
        <w:jc w:val="both"/>
        <w:rPr>
          <w:rFonts w:ascii="Times New Roman" w:hAnsi="Times New Roman" w:cs="Times New Roman"/>
          <w:sz w:val="24"/>
        </w:rPr>
      </w:pPr>
      <w:r w:rsidRPr="003151DC">
        <w:rPr>
          <w:rFonts w:ascii="Times New Roman" w:hAnsi="Times New Roman" w:cs="Times New Roman"/>
          <w:sz w:val="24"/>
        </w:rPr>
        <w:t xml:space="preserve">к отчету о работе постоянного комитета Законодательного Собрания Камчатского края по строительству, транспорту, энергетике и вопросам жилищно-коммунального хозяйства </w:t>
      </w:r>
    </w:p>
    <w:p w:rsidR="009A00EC" w:rsidRPr="003151DC" w:rsidRDefault="009A00EC" w:rsidP="009A00EC">
      <w:pPr>
        <w:spacing w:after="0" w:line="240" w:lineRule="auto"/>
        <w:ind w:left="1020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 </w:t>
      </w:r>
      <w:r w:rsidR="006F461C">
        <w:rPr>
          <w:rFonts w:ascii="Times New Roman" w:hAnsi="Times New Roman" w:cs="Times New Roman"/>
          <w:sz w:val="24"/>
        </w:rPr>
        <w:t>девять месяцев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</w:t>
      </w:r>
      <w:r w:rsidRPr="003151DC">
        <w:rPr>
          <w:rFonts w:ascii="Times New Roman" w:hAnsi="Times New Roman" w:cs="Times New Roman"/>
          <w:sz w:val="24"/>
        </w:rPr>
        <w:t xml:space="preserve">2026 года </w:t>
      </w:r>
    </w:p>
    <w:p w:rsidR="009A00EC" w:rsidRPr="003151DC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9A00EC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</w:rPr>
      </w:pPr>
    </w:p>
    <w:p w:rsidR="009A00EC" w:rsidRPr="003151DC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</w:rPr>
      </w:pPr>
      <w:r w:rsidRPr="003151DC">
        <w:rPr>
          <w:rFonts w:ascii="Times New Roman" w:hAnsi="Times New Roman" w:cs="Times New Roman"/>
          <w:b/>
          <w:sz w:val="28"/>
        </w:rPr>
        <w:t xml:space="preserve">КОМАНДИРОВКИ ДЕПУТАТОВ ЗАКОНОДАТЕЛЬНОГО СОБРАНИЯ, </w:t>
      </w:r>
    </w:p>
    <w:p w:rsidR="009A00EC" w:rsidRPr="003151DC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</w:rPr>
      </w:pPr>
      <w:r w:rsidRPr="003151DC">
        <w:rPr>
          <w:rFonts w:ascii="Times New Roman" w:hAnsi="Times New Roman" w:cs="Times New Roman"/>
          <w:b/>
          <w:sz w:val="28"/>
        </w:rPr>
        <w:t>СОТРУДНИКОВ АППАРАТА ЗАКОНОДАТЕЛЬНОГО СОБРАНИЯ</w:t>
      </w:r>
    </w:p>
    <w:p w:rsidR="009A00EC" w:rsidRPr="003151DC" w:rsidRDefault="009A00EC" w:rsidP="009A00EC">
      <w:pPr>
        <w:pStyle w:val="a3"/>
        <w:ind w:left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379"/>
        <w:gridCol w:w="4961"/>
      </w:tblGrid>
      <w:tr w:rsidR="009A00EC" w:rsidRPr="003151DC" w:rsidTr="009A00EC">
        <w:trPr>
          <w:trHeight w:val="347"/>
        </w:trPr>
        <w:tc>
          <w:tcPr>
            <w:tcW w:w="353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151DC">
              <w:rPr>
                <w:rFonts w:ascii="Times New Roman" w:hAnsi="Times New Roman" w:cs="Times New Roman"/>
                <w:b/>
                <w:sz w:val="28"/>
              </w:rPr>
              <w:t>Период командировки</w:t>
            </w:r>
          </w:p>
        </w:tc>
        <w:tc>
          <w:tcPr>
            <w:tcW w:w="637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151DC">
              <w:rPr>
                <w:rFonts w:ascii="Times New Roman" w:hAnsi="Times New Roman" w:cs="Times New Roman"/>
                <w:b/>
                <w:sz w:val="28"/>
              </w:rPr>
              <w:t>Место командирования</w:t>
            </w:r>
          </w:p>
        </w:tc>
        <w:tc>
          <w:tcPr>
            <w:tcW w:w="4961" w:type="dxa"/>
          </w:tcPr>
          <w:p w:rsidR="009A00EC" w:rsidRPr="003151D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151DC">
              <w:rPr>
                <w:rFonts w:ascii="Times New Roman" w:hAnsi="Times New Roman" w:cs="Times New Roman"/>
                <w:b/>
                <w:sz w:val="28"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9A00EC" w:rsidRPr="003151DC" w:rsidTr="009A00EC">
        <w:trPr>
          <w:trHeight w:val="347"/>
        </w:trPr>
        <w:tc>
          <w:tcPr>
            <w:tcW w:w="353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 w:rsidRPr="003151DC">
              <w:rPr>
                <w:rFonts w:ascii="Times New Roman" w:hAnsi="Times New Roman" w:cs="Times New Roman"/>
                <w:sz w:val="28"/>
              </w:rPr>
              <w:t>01-07.02</w:t>
            </w:r>
          </w:p>
        </w:tc>
        <w:tc>
          <w:tcPr>
            <w:tcW w:w="637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 w:rsidRPr="003151DC">
              <w:rPr>
                <w:rFonts w:ascii="Times New Roman" w:hAnsi="Times New Roman" w:cs="Times New Roman"/>
                <w:sz w:val="28"/>
              </w:rPr>
              <w:t xml:space="preserve">п. </w:t>
            </w:r>
            <w:proofErr w:type="spellStart"/>
            <w:r w:rsidRPr="003151DC">
              <w:rPr>
                <w:rFonts w:ascii="Times New Roman" w:hAnsi="Times New Roman" w:cs="Times New Roman"/>
                <w:sz w:val="28"/>
              </w:rPr>
              <w:t>Доброград</w:t>
            </w:r>
            <w:proofErr w:type="spellEnd"/>
            <w:r w:rsidRPr="003151DC">
              <w:rPr>
                <w:rFonts w:ascii="Times New Roman" w:hAnsi="Times New Roman" w:cs="Times New Roman"/>
                <w:sz w:val="28"/>
              </w:rPr>
              <w:t xml:space="preserve"> Владимирской области</w:t>
            </w:r>
          </w:p>
        </w:tc>
        <w:tc>
          <w:tcPr>
            <w:tcW w:w="4961" w:type="dxa"/>
          </w:tcPr>
          <w:p w:rsidR="009A00EC" w:rsidRPr="003151D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 w:rsidRPr="003151DC">
              <w:rPr>
                <w:rFonts w:ascii="Times New Roman" w:hAnsi="Times New Roman" w:cs="Times New Roman"/>
                <w:sz w:val="28"/>
              </w:rPr>
              <w:t>Рудковская А.В.</w:t>
            </w:r>
          </w:p>
        </w:tc>
      </w:tr>
      <w:tr w:rsidR="009A00EC" w:rsidRPr="003151DC" w:rsidTr="009A00EC">
        <w:trPr>
          <w:trHeight w:val="347"/>
        </w:trPr>
        <w:tc>
          <w:tcPr>
            <w:tcW w:w="353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 w:rsidRPr="003151DC">
              <w:rPr>
                <w:rFonts w:ascii="Times New Roman" w:hAnsi="Times New Roman" w:cs="Times New Roman"/>
                <w:sz w:val="28"/>
              </w:rPr>
              <w:t>17.02-20.02</w:t>
            </w:r>
          </w:p>
        </w:tc>
        <w:tc>
          <w:tcPr>
            <w:tcW w:w="637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 w:rsidRPr="003151DC">
              <w:rPr>
                <w:rFonts w:ascii="Times New Roman" w:hAnsi="Times New Roman" w:cs="Times New Roman"/>
                <w:sz w:val="28"/>
              </w:rPr>
              <w:t>ПГО "</w:t>
            </w:r>
            <w:proofErr w:type="spellStart"/>
            <w:r w:rsidRPr="003151DC">
              <w:rPr>
                <w:rFonts w:ascii="Times New Roman" w:hAnsi="Times New Roman" w:cs="Times New Roman"/>
                <w:sz w:val="28"/>
              </w:rPr>
              <w:t>п.Палана</w:t>
            </w:r>
            <w:proofErr w:type="spellEnd"/>
            <w:r w:rsidRPr="003151DC">
              <w:rPr>
                <w:rFonts w:ascii="Times New Roman" w:hAnsi="Times New Roman" w:cs="Times New Roman"/>
                <w:sz w:val="28"/>
              </w:rPr>
              <w:t xml:space="preserve">", с. </w:t>
            </w:r>
            <w:proofErr w:type="spellStart"/>
            <w:r w:rsidRPr="003151DC">
              <w:rPr>
                <w:rFonts w:ascii="Times New Roman" w:hAnsi="Times New Roman" w:cs="Times New Roman"/>
                <w:sz w:val="28"/>
              </w:rPr>
              <w:t>Воямполка</w:t>
            </w:r>
            <w:proofErr w:type="spellEnd"/>
            <w:r w:rsidRPr="003151DC">
              <w:rPr>
                <w:rFonts w:ascii="Times New Roman" w:hAnsi="Times New Roman" w:cs="Times New Roman"/>
                <w:sz w:val="28"/>
              </w:rPr>
              <w:t>, с. Тигиль</w:t>
            </w:r>
          </w:p>
        </w:tc>
        <w:tc>
          <w:tcPr>
            <w:tcW w:w="4961" w:type="dxa"/>
          </w:tcPr>
          <w:p w:rsidR="009A00EC" w:rsidRPr="003151D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 w:rsidRPr="003151DC">
              <w:rPr>
                <w:rFonts w:ascii="Times New Roman" w:hAnsi="Times New Roman" w:cs="Times New Roman"/>
                <w:sz w:val="28"/>
              </w:rPr>
              <w:t>Рудковская А.В.</w:t>
            </w:r>
          </w:p>
        </w:tc>
      </w:tr>
      <w:tr w:rsidR="009A00EC" w:rsidRPr="003151DC" w:rsidTr="009A00EC">
        <w:trPr>
          <w:trHeight w:val="347"/>
        </w:trPr>
        <w:tc>
          <w:tcPr>
            <w:tcW w:w="353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28.04-15.05</w:t>
            </w:r>
          </w:p>
        </w:tc>
        <w:tc>
          <w:tcPr>
            <w:tcW w:w="637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ПГО </w:t>
            </w:r>
            <w:r w:rsidRPr="003151DC">
              <w:rPr>
                <w:rFonts w:ascii="Times New Roman" w:hAnsi="Times New Roman" w:cs="Times New Roman"/>
                <w:sz w:val="28"/>
              </w:rPr>
              <w:t>"</w:t>
            </w:r>
            <w:proofErr w:type="spellStart"/>
            <w:r w:rsidRPr="003151DC">
              <w:rPr>
                <w:rFonts w:ascii="Times New Roman" w:hAnsi="Times New Roman" w:cs="Times New Roman"/>
                <w:sz w:val="28"/>
              </w:rPr>
              <w:t>п.Палана</w:t>
            </w:r>
            <w:proofErr w:type="spellEnd"/>
            <w:r w:rsidRPr="003151DC">
              <w:rPr>
                <w:rFonts w:ascii="Times New Roman" w:hAnsi="Times New Roman" w:cs="Times New Roman"/>
                <w:sz w:val="28"/>
              </w:rPr>
              <w:t>"</w:t>
            </w:r>
          </w:p>
        </w:tc>
        <w:tc>
          <w:tcPr>
            <w:tcW w:w="4961" w:type="dxa"/>
          </w:tcPr>
          <w:p w:rsidR="009A00EC" w:rsidRPr="003151D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 w:rsidRPr="003151DC">
              <w:rPr>
                <w:rFonts w:ascii="Times New Roman" w:hAnsi="Times New Roman" w:cs="Times New Roman"/>
                <w:sz w:val="28"/>
              </w:rPr>
              <w:t>Рудковская А.В.</w:t>
            </w:r>
          </w:p>
        </w:tc>
      </w:tr>
      <w:tr w:rsidR="009A00EC" w:rsidRPr="003151DC" w:rsidTr="009A00EC">
        <w:trPr>
          <w:trHeight w:val="347"/>
        </w:trPr>
        <w:tc>
          <w:tcPr>
            <w:tcW w:w="353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14-21.06</w:t>
            </w:r>
          </w:p>
        </w:tc>
        <w:tc>
          <w:tcPr>
            <w:tcW w:w="6379" w:type="dxa"/>
          </w:tcPr>
          <w:p w:rsidR="009A00EC" w:rsidRPr="003151DC" w:rsidRDefault="009A00EC" w:rsidP="009A0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г. Солнечногорск Московской области</w:t>
            </w:r>
          </w:p>
        </w:tc>
        <w:tc>
          <w:tcPr>
            <w:tcW w:w="4961" w:type="dxa"/>
          </w:tcPr>
          <w:p w:rsidR="009A00EC" w:rsidRPr="003151DC" w:rsidRDefault="009A00EC" w:rsidP="009A00E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</w:rPr>
            </w:pPr>
            <w:r w:rsidRPr="003151DC">
              <w:rPr>
                <w:rFonts w:ascii="Times New Roman" w:hAnsi="Times New Roman" w:cs="Times New Roman"/>
                <w:sz w:val="28"/>
              </w:rPr>
              <w:t>Рудковская А.В.</w:t>
            </w:r>
          </w:p>
        </w:tc>
      </w:tr>
    </w:tbl>
    <w:p w:rsidR="009A00EC" w:rsidRPr="00DE24AD" w:rsidRDefault="009A00EC" w:rsidP="009A00EC">
      <w:pPr>
        <w:rPr>
          <w:rFonts w:ascii="Times New Roman" w:hAnsi="Times New Roman" w:cs="Times New Roman"/>
        </w:rPr>
      </w:pPr>
    </w:p>
    <w:p w:rsidR="009A00EC" w:rsidRDefault="009A00EC" w:rsidP="009A00EC">
      <w:r>
        <w:br w:type="page"/>
      </w:r>
    </w:p>
    <w:p w:rsidR="009A00EC" w:rsidRDefault="009A00EC" w:rsidP="009A00EC">
      <w:pPr>
        <w:sectPr w:rsidR="009A00EC" w:rsidSect="009A00EC">
          <w:headerReference w:type="default" r:id="rId8"/>
          <w:pgSz w:w="16838" w:h="11906" w:orient="landscape"/>
          <w:pgMar w:top="851" w:right="1134" w:bottom="993" w:left="1134" w:header="709" w:footer="709" w:gutter="0"/>
          <w:cols w:space="708"/>
          <w:docGrid w:linePitch="360"/>
        </w:sectPr>
      </w:pPr>
    </w:p>
    <w:p w:rsidR="009A00EC" w:rsidRPr="003151DC" w:rsidRDefault="009A00EC" w:rsidP="009A00EC">
      <w:pPr>
        <w:pStyle w:val="a3"/>
        <w:spacing w:after="0" w:line="240" w:lineRule="auto"/>
        <w:ind w:left="5954"/>
        <w:jc w:val="both"/>
        <w:rPr>
          <w:rFonts w:ascii="Times New Roman" w:hAnsi="Times New Roman" w:cs="Times New Roman"/>
          <w:sz w:val="24"/>
        </w:rPr>
      </w:pPr>
      <w:r w:rsidRPr="003151DC">
        <w:rPr>
          <w:rFonts w:ascii="Times New Roman" w:hAnsi="Times New Roman" w:cs="Times New Roman"/>
          <w:sz w:val="24"/>
        </w:rPr>
        <w:lastRenderedPageBreak/>
        <w:t>Пояснительная записка</w:t>
      </w:r>
    </w:p>
    <w:p w:rsidR="009A00EC" w:rsidRPr="003151DC" w:rsidRDefault="009A00EC" w:rsidP="009A00EC">
      <w:pPr>
        <w:pStyle w:val="a3"/>
        <w:spacing w:after="0" w:line="240" w:lineRule="auto"/>
        <w:ind w:left="5954"/>
        <w:jc w:val="both"/>
        <w:rPr>
          <w:rFonts w:ascii="Times New Roman" w:hAnsi="Times New Roman" w:cs="Times New Roman"/>
          <w:sz w:val="24"/>
        </w:rPr>
      </w:pPr>
      <w:r w:rsidRPr="003151DC">
        <w:rPr>
          <w:rFonts w:ascii="Times New Roman" w:hAnsi="Times New Roman" w:cs="Times New Roman"/>
          <w:sz w:val="24"/>
        </w:rPr>
        <w:t>к отчету о работе постоянного комитета</w:t>
      </w:r>
      <w:r w:rsidRPr="003151DC">
        <w:rPr>
          <w:rFonts w:ascii="Times New Roman" w:hAnsi="Times New Roman" w:cs="Times New Roman"/>
          <w:b/>
          <w:sz w:val="24"/>
        </w:rPr>
        <w:t xml:space="preserve"> </w:t>
      </w:r>
      <w:r w:rsidRPr="003151DC">
        <w:rPr>
          <w:rFonts w:ascii="Times New Roman" w:hAnsi="Times New Roman" w:cs="Times New Roman"/>
          <w:sz w:val="24"/>
        </w:rPr>
        <w:t xml:space="preserve">Законодательного Собрания Камчатского края по строительству, транспорту, энергетике и вопросам жилищно-коммунального хозяйства </w:t>
      </w:r>
    </w:p>
    <w:p w:rsidR="009A00EC" w:rsidRPr="003151DC" w:rsidRDefault="009A00EC" w:rsidP="009A00EC">
      <w:pPr>
        <w:pStyle w:val="a3"/>
        <w:spacing w:after="0" w:line="240" w:lineRule="auto"/>
        <w:ind w:left="5954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за </w:t>
      </w:r>
      <w:r w:rsidR="006F461C">
        <w:rPr>
          <w:rFonts w:ascii="Times New Roman" w:hAnsi="Times New Roman" w:cs="Times New Roman"/>
          <w:sz w:val="24"/>
        </w:rPr>
        <w:t>девять месяцев</w:t>
      </w:r>
      <w:r>
        <w:rPr>
          <w:rFonts w:ascii="Times New Roman" w:hAnsi="Times New Roman" w:cs="Times New Roman"/>
          <w:sz w:val="24"/>
        </w:rPr>
        <w:t xml:space="preserve"> </w:t>
      </w:r>
      <w:r w:rsidRPr="003151DC">
        <w:rPr>
          <w:rFonts w:ascii="Times New Roman" w:hAnsi="Times New Roman" w:cs="Times New Roman"/>
          <w:sz w:val="24"/>
        </w:rPr>
        <w:t>2026 года</w:t>
      </w:r>
    </w:p>
    <w:p w:rsidR="009A00EC" w:rsidRPr="00D54ECF" w:rsidRDefault="009A00EC" w:rsidP="009A00EC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b/>
        </w:rPr>
      </w:pPr>
    </w:p>
    <w:p w:rsidR="009A00EC" w:rsidRPr="00D54ECF" w:rsidRDefault="009A00EC" w:rsidP="009A00EC">
      <w:pPr>
        <w:spacing w:after="0" w:line="240" w:lineRule="auto"/>
        <w:rPr>
          <w:rFonts w:ascii="Times New Roman" w:hAnsi="Times New Roman" w:cs="Times New Roman"/>
          <w:b/>
        </w:rPr>
      </w:pPr>
    </w:p>
    <w:p w:rsidR="009A00EC" w:rsidRPr="003151DC" w:rsidRDefault="009A00EC" w:rsidP="009A00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51D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3151DC">
        <w:rPr>
          <w:rFonts w:ascii="Times New Roman" w:hAnsi="Times New Roman" w:cs="Times New Roman"/>
          <w:b/>
          <w:sz w:val="28"/>
          <w:szCs w:val="28"/>
          <w:u w:val="single"/>
        </w:rPr>
        <w:t>. Законотворческая деятельность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За отчетный период постоянным комитетом Законодательного Собрания Камчатского края по строительству, транспорту, энергетике и вопросам жилищно-коммунального хозяйства (далее – комитет) рассмотрено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3947F5">
        <w:rPr>
          <w:rFonts w:ascii="Times New Roman" w:hAnsi="Times New Roman" w:cs="Times New Roman"/>
          <w:b/>
          <w:sz w:val="28"/>
          <w:szCs w:val="28"/>
        </w:rPr>
        <w:t>6</w:t>
      </w:r>
      <w:r w:rsidRPr="003151DC">
        <w:rPr>
          <w:rFonts w:ascii="Times New Roman" w:hAnsi="Times New Roman" w:cs="Times New Roman"/>
          <w:sz w:val="28"/>
          <w:szCs w:val="28"/>
        </w:rPr>
        <w:t xml:space="preserve"> законопроектов Камчатского края, относящийся к ведению комитета:</w:t>
      </w:r>
    </w:p>
    <w:p w:rsidR="009A00EC" w:rsidRPr="003151DC" w:rsidRDefault="009A00EC" w:rsidP="009A00E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"О внесении изменений в Закон Камчатского края "Об установлении дополнительных ограничений курения табака, потребления </w:t>
      </w:r>
      <w:proofErr w:type="spellStart"/>
      <w:r w:rsidRPr="003151DC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3151DC">
        <w:rPr>
          <w:rFonts w:ascii="Times New Roman" w:hAnsi="Times New Roman" w:cs="Times New Roman"/>
          <w:sz w:val="28"/>
          <w:szCs w:val="28"/>
        </w:rPr>
        <w:t xml:space="preserve"> продукции или использования кальянов в отдельных общественных местах на территории Камчатского края" – разработан депутатами комитета в целях установления запрета на курение табака, потребление </w:t>
      </w:r>
      <w:proofErr w:type="spellStart"/>
      <w:r w:rsidRPr="003151DC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3151DC">
        <w:rPr>
          <w:rFonts w:ascii="Times New Roman" w:hAnsi="Times New Roman" w:cs="Times New Roman"/>
          <w:sz w:val="28"/>
          <w:szCs w:val="28"/>
        </w:rPr>
        <w:t xml:space="preserve"> продукции или использование кальянов в павильонах ожидания на остановочных пунктах движения общественного транспорта (транспорта общего пользования) городского и пригородного сообщения, а также на расстоянии менее пяти метров от них, а при отсутствии павильона ожидания на расстоянии менее пяти метров от указателя места остановки маршрутных транспортных средств. На 55-й сессии Законодательного Собрания Камчатского края принят Закон Камчатского края от 30.01.2026 № 559;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"О внесении изменений в Закон Камчатского края "Об административных правонарушениях" – разработан депутатами комитета в целях введения административной ответственности в виде наложения административного штрафа на граждан в размере от одной тысячи до пяти тысяч рублей за курение табака, потребления </w:t>
      </w:r>
      <w:proofErr w:type="spellStart"/>
      <w:r w:rsidRPr="003151DC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3151DC">
        <w:rPr>
          <w:rFonts w:ascii="Times New Roman" w:hAnsi="Times New Roman" w:cs="Times New Roman"/>
          <w:sz w:val="28"/>
          <w:szCs w:val="28"/>
        </w:rPr>
        <w:t xml:space="preserve"> продукции или использования кальянов в следующих общественных местах: в скверах и парках; в крытых надземных пешеходных переходах; в павильонах ожидания на остановочных пунктах движения общественного транспорта (транспорта общего пользования) городского и пригородного сообщения, а также на расстоянии менее пяти метров от них, а при отсутствии павильона ожидания на расстоянии менее пяти метров от указателя места остановки маршрутных транспортных средств. На 55-й сессии Законодательного Собрания Камчатского края принят Закон Камчатского края от 30.01.2026 № 560;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"О признании утратившими силу отдельных законодательных актов (положений законодательных актов) Камчатского края" - разработан депутатами комитета в целях приведения полномочия Правительства Камчатского края, предусмотренного пунктом 21 части 3 статьи 7 Закона </w:t>
      </w:r>
      <w:r w:rsidRPr="003151DC">
        <w:rPr>
          <w:rFonts w:ascii="Times New Roman" w:hAnsi="Times New Roman" w:cs="Times New Roman"/>
          <w:sz w:val="28"/>
          <w:szCs w:val="28"/>
        </w:rPr>
        <w:lastRenderedPageBreak/>
        <w:t>Камчатского края от 27.05.2022 № 84 "О Правительстве Камчатского края" (по утверждению правил пользования водными объектами для плавания на маломерных судах в Камчатском крае) в соответствии с действующим законодательством. На 55-й сессии Законодательного Собрания Камчатского края принят Закон Камчатского края от 30.01.2026 № 558;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151DC">
        <w:rPr>
          <w:rFonts w:ascii="Times New Roman" w:hAnsi="Times New Roman" w:cs="Times New Roman"/>
          <w:sz w:val="28"/>
          <w:szCs w:val="28"/>
        </w:rPr>
        <w:t>О внесении изменения в статью 7 Закона Камчатского края "О Правительстве Камчатского края" - разработан Правительством Камчатского края в целях устранения правового пробела действующего законодательства (дополнить полномочиями по определению порядка компенсации части расходов, связанных с оплатой стоимости найма жилых помещений, в случае отсутствия свободных служебных жилых помещений специализированного жилищного фонда Камчатского края). Комитетом законопроект поддержан. На 55-й сессии Законодательного Собрания Камчатского края принят Закон Камчатского края от 30.01.2026 № 555;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"О льготных тарифах в сфере теплоснабжения, водоснабжения, водоотведения, электроэнергетики и обращения с твердыми коммунальными отходами на территории Камчатского края" - разработан Правительством Камчатского края в целях принятия отдельного закона субъекта, устанавливающего круг лиц, имеющих право на льготы при предоставлении коммунальных услуг, основания для предоставления льгот и порядок компенсации выпадающих доходов. Комитетом законопроект поддержан. На 55-й сессии Законодательного Собрания Камчатского края принят Закон Камчатского края от 02.03.2026 № 570;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"О внесении изменений в приложение к Закону Камчатского края "Об организации проведения капитального ремонта общего имущества в многоквартирных домах в Камчатском крае" - разработан депутатами комитета в целях приведения Закона Камчатского края в соответствие с положениями Федерального закона от 04.11.2025 № 403-ФЗ, Федерального закона от 29.12.2025 № 564-ФЗ, а также в связи с передачей Министерству строительства и жилищной политики Камчатского края полномочий, ранее осуществляемых Министерством жилищно-коммунального хозяйства и энергетики Камчатского края в области жилищных отношений (в части организации проведения капитального ремонта общего имущества в многоквартирном доме в Камчатском крае). На 57-й сессии Законодательного Собрания Камчатского края принят Закон 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09.04.2026 </w:t>
      </w:r>
      <w:r>
        <w:rPr>
          <w:rFonts w:ascii="Times New Roman" w:hAnsi="Times New Roman" w:cs="Times New Roman"/>
          <w:sz w:val="28"/>
          <w:szCs w:val="28"/>
        </w:rPr>
        <w:br/>
        <w:t>№ 580</w:t>
      </w:r>
      <w:r w:rsidRPr="003151DC">
        <w:rPr>
          <w:rFonts w:ascii="Times New Roman" w:hAnsi="Times New Roman" w:cs="Times New Roman"/>
          <w:sz w:val="28"/>
          <w:szCs w:val="28"/>
        </w:rPr>
        <w:t>;</w:t>
      </w:r>
    </w:p>
    <w:p w:rsidR="009A00E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"О внесении изменений в статьи 6 и 9 Закона Камчатского края "Об организации регулярных перевозок пассажиров и багажа автомобильным транспортом по межмуниципальным маршрутам регулярных перевозок в Камчатском крае" – внесен Правительством Камчатс</w:t>
      </w:r>
      <w:r>
        <w:rPr>
          <w:rFonts w:ascii="Times New Roman" w:hAnsi="Times New Roman" w:cs="Times New Roman"/>
          <w:sz w:val="28"/>
          <w:szCs w:val="28"/>
        </w:rPr>
        <w:t xml:space="preserve">кого края в целях приведения в соответствие с положениями Федерального закона от 31.07.2025 № 304-ФЗ "О внесении изменений в отдельные законодательные акты Российской Федерации". </w:t>
      </w:r>
      <w:r w:rsidRPr="003151DC">
        <w:rPr>
          <w:rFonts w:ascii="Times New Roman" w:hAnsi="Times New Roman" w:cs="Times New Roman"/>
          <w:sz w:val="28"/>
          <w:szCs w:val="28"/>
        </w:rPr>
        <w:t>На 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151DC">
        <w:rPr>
          <w:rFonts w:ascii="Times New Roman" w:hAnsi="Times New Roman" w:cs="Times New Roman"/>
          <w:sz w:val="28"/>
          <w:szCs w:val="28"/>
        </w:rPr>
        <w:t>-й сессии Законодательного Собрания Камчатского края принят Закон 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27.05.2026 № 591;</w:t>
      </w:r>
    </w:p>
    <w:p w:rsidR="009A00EC" w:rsidRDefault="009A00EC" w:rsidP="009A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3A0D2C">
        <w:rPr>
          <w:rFonts w:ascii="Times New Roman" w:hAnsi="Times New Roman" w:cs="Times New Roman"/>
          <w:sz w:val="28"/>
          <w:szCs w:val="28"/>
        </w:rPr>
        <w:t>"О внесении изменения в статью 2 Закона Камчатского края "О внесении изменений в Закон Камчатского края "Об организации проведения капитального ремонта общего имущества в многоквартирных домах в Камчатском крае"</w:t>
      </w:r>
      <w:r>
        <w:rPr>
          <w:rFonts w:ascii="Times New Roman" w:hAnsi="Times New Roman" w:cs="Times New Roman"/>
          <w:sz w:val="28"/>
          <w:szCs w:val="28"/>
        </w:rPr>
        <w:t xml:space="preserve"> – внесен депутатами комитета в </w:t>
      </w:r>
      <w:r w:rsidRPr="00A13E5B">
        <w:rPr>
          <w:rFonts w:ascii="Times New Roman" w:hAnsi="Times New Roman" w:cs="Times New Roman"/>
          <w:sz w:val="28"/>
          <w:szCs w:val="28"/>
        </w:rPr>
        <w:t xml:space="preserve">связи с принятием Федерального закона от 02.05.2026 № 131-ФЗ "О внесении изменений </w:t>
      </w:r>
      <w:r w:rsidRPr="00A13E5B">
        <w:rPr>
          <w:rFonts w:ascii="Times New Roman" w:hAnsi="Times New Roman" w:cs="Times New Roman"/>
          <w:sz w:val="28"/>
          <w:szCs w:val="28"/>
        </w:rPr>
        <w:br/>
        <w:t xml:space="preserve">в отдельные законодательные акты Российской Федерации", которым, в частности, перенесен с 1 сентября 2026 года на 1 сентября 2027 года срок вступления в силу Федерального закона от 29.12.2025 № 564-ФЗ </w:t>
      </w:r>
      <w:r w:rsidRPr="00A13E5B">
        <w:rPr>
          <w:rFonts w:ascii="Times New Roman" w:hAnsi="Times New Roman" w:cs="Times New Roman"/>
          <w:sz w:val="28"/>
          <w:szCs w:val="28"/>
        </w:rPr>
        <w:br/>
        <w:t>"О внесении изменений в Жилищный кодекс Российской Федерации", регулирующего вопросы ремонта и эксплуатации лифтов и лифтового оборудования в многоквартирных домах.</w:t>
      </w:r>
      <w:r>
        <w:rPr>
          <w:rFonts w:ascii="Times New Roman" w:hAnsi="Times New Roman" w:cs="Times New Roman"/>
          <w:sz w:val="28"/>
          <w:szCs w:val="28"/>
        </w:rPr>
        <w:t xml:space="preserve"> На 60</w:t>
      </w:r>
      <w:r w:rsidRPr="003151DC">
        <w:rPr>
          <w:rFonts w:ascii="Times New Roman" w:hAnsi="Times New Roman" w:cs="Times New Roman"/>
          <w:sz w:val="28"/>
          <w:szCs w:val="28"/>
        </w:rPr>
        <w:t>-й сессии Законодательного Собрания Камчатского края принят Закон 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24.06.2026 </w:t>
      </w:r>
      <w:r>
        <w:rPr>
          <w:rFonts w:ascii="Times New Roman" w:hAnsi="Times New Roman" w:cs="Times New Roman"/>
          <w:sz w:val="28"/>
          <w:szCs w:val="28"/>
        </w:rPr>
        <w:br/>
        <w:t>№ 615;</w:t>
      </w:r>
    </w:p>
    <w:p w:rsidR="009A00EC" w:rsidRDefault="009A00EC" w:rsidP="009A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0D2C">
        <w:rPr>
          <w:rFonts w:ascii="Times New Roman" w:hAnsi="Times New Roman" w:cs="Times New Roman"/>
          <w:sz w:val="28"/>
          <w:szCs w:val="28"/>
        </w:rPr>
        <w:t>"О признании утратившим силу пункта 2 части 1 статьи 23</w:t>
      </w:r>
      <w:r w:rsidRPr="0040590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A0D2C">
        <w:rPr>
          <w:rFonts w:ascii="Times New Roman" w:hAnsi="Times New Roman" w:cs="Times New Roman"/>
          <w:sz w:val="28"/>
          <w:szCs w:val="28"/>
        </w:rPr>
        <w:t xml:space="preserve"> Закона Камчатского края "Об административных правонарушениях"</w:t>
      </w:r>
      <w:r>
        <w:rPr>
          <w:rFonts w:ascii="Times New Roman" w:hAnsi="Times New Roman" w:cs="Times New Roman"/>
          <w:sz w:val="28"/>
          <w:szCs w:val="28"/>
        </w:rPr>
        <w:t xml:space="preserve"> – внесен депутатами комитета в </w:t>
      </w:r>
      <w:r w:rsidRPr="00A13E5B">
        <w:rPr>
          <w:rFonts w:ascii="Times New Roman" w:hAnsi="Times New Roman" w:cs="Times New Roman"/>
          <w:sz w:val="28"/>
          <w:szCs w:val="28"/>
        </w:rPr>
        <w:t>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7484">
        <w:rPr>
          <w:rFonts w:ascii="Times New Roman" w:hAnsi="Times New Roman" w:cs="Times New Roman"/>
          <w:sz w:val="28"/>
          <w:szCs w:val="28"/>
        </w:rPr>
        <w:t>принятием Федерального закона от 20.02.2026 № 23-ФЗ "О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 общих принципах организации местного самоуправления в единой системе публичной власти", которым упраздняется муниципальный жилищный контроль, осуществляемый уполномоченными органами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 На 60</w:t>
      </w:r>
      <w:r w:rsidRPr="003151DC">
        <w:rPr>
          <w:rFonts w:ascii="Times New Roman" w:hAnsi="Times New Roman" w:cs="Times New Roman"/>
          <w:sz w:val="28"/>
          <w:szCs w:val="28"/>
        </w:rPr>
        <w:t>-й сессии Законодательного Собрания Камчатского края принят Закон 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24.06.2026 № 616;</w:t>
      </w:r>
    </w:p>
    <w:p w:rsidR="003947F5" w:rsidRPr="00405903" w:rsidRDefault="003947F5" w:rsidP="00394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5903" w:rsidRPr="00405903">
        <w:rPr>
          <w:rFonts w:ascii="Times New Roman" w:hAnsi="Times New Roman" w:cs="Times New Roman"/>
          <w:sz w:val="28"/>
          <w:szCs w:val="28"/>
        </w:rPr>
        <w:t>"О внесении изменений в Закон Камчатского края "О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предоставляемых по договору социального найма" и Закон Камчатского края "Об отдельных вопросах в сфере найма жилых помещений жилищного фонда социального использования в Камчатском крае"</w:t>
      </w:r>
      <w:r w:rsidR="00405903">
        <w:rPr>
          <w:rFonts w:ascii="Times New Roman" w:hAnsi="Times New Roman" w:cs="Times New Roman"/>
          <w:sz w:val="28"/>
          <w:szCs w:val="28"/>
        </w:rPr>
        <w:t xml:space="preserve"> </w:t>
      </w:r>
      <w:r w:rsidR="00405903" w:rsidRPr="003151DC">
        <w:rPr>
          <w:rFonts w:ascii="Times New Roman" w:hAnsi="Times New Roman" w:cs="Times New Roman"/>
          <w:sz w:val="28"/>
          <w:szCs w:val="28"/>
        </w:rPr>
        <w:t>– внесен Правительством Камчатс</w:t>
      </w:r>
      <w:r w:rsidR="00405903">
        <w:rPr>
          <w:rFonts w:ascii="Times New Roman" w:hAnsi="Times New Roman" w:cs="Times New Roman"/>
          <w:sz w:val="28"/>
          <w:szCs w:val="28"/>
        </w:rPr>
        <w:t xml:space="preserve">кого края </w:t>
      </w:r>
      <w:r>
        <w:rPr>
          <w:rStyle w:val="11"/>
          <w:rFonts w:eastAsia="SimSun"/>
          <w:sz w:val="28"/>
          <w:szCs w:val="28"/>
        </w:rPr>
        <w:t xml:space="preserve">в целях приведения отдельных законодательных актов Камчатского края по вопросам обеспечения жилищных прав граждан в соответствие со статьей 9 Федерального закона от 27.07.2006 № 152-ФЗ "О персональных данных". </w:t>
      </w:r>
      <w:r w:rsidRPr="003947F5">
        <w:rPr>
          <w:rFonts w:ascii="Times New Roman" w:hAnsi="Times New Roman" w:cs="Times New Roman"/>
          <w:sz w:val="28"/>
          <w:szCs w:val="28"/>
        </w:rPr>
        <w:t>На 62-й сессии Зако</w:t>
      </w:r>
      <w:r w:rsidRPr="003151DC">
        <w:rPr>
          <w:rFonts w:ascii="Times New Roman" w:hAnsi="Times New Roman" w:cs="Times New Roman"/>
          <w:sz w:val="28"/>
          <w:szCs w:val="28"/>
        </w:rPr>
        <w:t>нодательного Собрания Камчатского края принят Закон 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 (на подписании);</w:t>
      </w:r>
    </w:p>
    <w:p w:rsidR="003947F5" w:rsidRPr="00405903" w:rsidRDefault="003947F5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5903" w:rsidRPr="00405903">
        <w:rPr>
          <w:rFonts w:ascii="Times New Roman" w:hAnsi="Times New Roman" w:cs="Times New Roman"/>
          <w:sz w:val="28"/>
          <w:szCs w:val="28"/>
        </w:rPr>
        <w:t xml:space="preserve">"О внесении изменений в статью 5 Закона Камчатского края "О льготных тарифах в сфере теплоснабжения, водоснабжения и водоотведения, электроэнергетики, обращения с твердыми коммунальными отходами на территории </w:t>
      </w:r>
      <w:r w:rsidR="00405903" w:rsidRPr="003947F5">
        <w:rPr>
          <w:rFonts w:ascii="Times New Roman" w:hAnsi="Times New Roman" w:cs="Times New Roman"/>
          <w:sz w:val="28"/>
          <w:szCs w:val="28"/>
        </w:rPr>
        <w:t>Камчатского края" – внесен Правительством Камчатского края</w:t>
      </w:r>
      <w:r w:rsidRPr="003947F5">
        <w:rPr>
          <w:rFonts w:ascii="Times New Roman" w:hAnsi="Times New Roman" w:cs="Times New Roman"/>
          <w:sz w:val="28"/>
          <w:szCs w:val="28"/>
        </w:rPr>
        <w:t xml:space="preserve"> </w:t>
      </w:r>
      <w:r w:rsidRPr="003947F5">
        <w:rPr>
          <w:rStyle w:val="11"/>
          <w:rFonts w:cs="Times New Roman"/>
          <w:sz w:val="28"/>
        </w:rPr>
        <w:t xml:space="preserve">в целях правового регулирования отдельных правоотношений </w:t>
      </w:r>
      <w:r w:rsidRPr="003947F5">
        <w:rPr>
          <w:rFonts w:ascii="Times New Roman" w:hAnsi="Times New Roman" w:cs="Times New Roman"/>
          <w:sz w:val="28"/>
          <w:szCs w:val="28"/>
        </w:rPr>
        <w:t>в сфере теплоснабжения на территории 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947F5">
        <w:rPr>
          <w:rFonts w:ascii="Times New Roman" w:hAnsi="Times New Roman" w:cs="Times New Roman"/>
          <w:sz w:val="28"/>
          <w:szCs w:val="28"/>
        </w:rPr>
        <w:t>На 62-й сессии Зако</w:t>
      </w:r>
      <w:r w:rsidRPr="003151DC">
        <w:rPr>
          <w:rFonts w:ascii="Times New Roman" w:hAnsi="Times New Roman" w:cs="Times New Roman"/>
          <w:sz w:val="28"/>
          <w:szCs w:val="28"/>
        </w:rPr>
        <w:t>нодательного Собрания Камчатского края принят Закон 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 (на подписании);</w:t>
      </w:r>
    </w:p>
    <w:p w:rsidR="003947F5" w:rsidRPr="00405903" w:rsidRDefault="003947F5" w:rsidP="00394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05903" w:rsidRPr="00405903">
        <w:rPr>
          <w:rFonts w:ascii="Times New Roman" w:hAnsi="Times New Roman" w:cs="Times New Roman"/>
          <w:sz w:val="28"/>
          <w:szCs w:val="28"/>
        </w:rPr>
        <w:t>"О внесении изменений в статью 2 Закона Камчатского края "О региональных стандартах, применяемых при определении прав граждан на субсидии на оплату жилого помещения и коммунальных услуг и расчете их размеров" и статью 2 Закона Камчатского края "О наделении органов местного самоуправления муниципальных образований в Камчатском крае государственными полномочиями Камчатского края по вопросам предоставления гражданам субсидий на оплату жилого помещения и коммунальных услуг"</w:t>
      </w:r>
      <w:r w:rsidR="00405903">
        <w:rPr>
          <w:rFonts w:ascii="Times New Roman" w:hAnsi="Times New Roman" w:cs="Times New Roman"/>
          <w:sz w:val="28"/>
          <w:szCs w:val="28"/>
        </w:rPr>
        <w:t xml:space="preserve"> </w:t>
      </w:r>
      <w:r w:rsidR="00405903" w:rsidRPr="003151DC">
        <w:rPr>
          <w:rFonts w:ascii="Times New Roman" w:hAnsi="Times New Roman" w:cs="Times New Roman"/>
          <w:sz w:val="28"/>
          <w:szCs w:val="28"/>
        </w:rPr>
        <w:t>– внесен Правительством Камчатс</w:t>
      </w:r>
      <w:r w:rsidR="00405903">
        <w:rPr>
          <w:rFonts w:ascii="Times New Roman" w:hAnsi="Times New Roman" w:cs="Times New Roman"/>
          <w:sz w:val="28"/>
          <w:szCs w:val="28"/>
        </w:rPr>
        <w:t>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приведения закона в соответствие с требованиями действующего законодательства. </w:t>
      </w:r>
      <w:r>
        <w:rPr>
          <w:rFonts w:ascii="Times New Roman" w:hAnsi="Times New Roman" w:cs="Times New Roman"/>
          <w:sz w:val="28"/>
          <w:szCs w:val="28"/>
        </w:rPr>
        <w:t>На 62</w:t>
      </w:r>
      <w:r w:rsidRPr="003151DC">
        <w:rPr>
          <w:rFonts w:ascii="Times New Roman" w:hAnsi="Times New Roman" w:cs="Times New Roman"/>
          <w:sz w:val="28"/>
          <w:szCs w:val="28"/>
        </w:rPr>
        <w:t>-й сессии Законодательного Собрания Камчатского края принят Закон 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 (на подписании);</w:t>
      </w:r>
    </w:p>
    <w:p w:rsidR="00405903" w:rsidRPr="00405903" w:rsidRDefault="003947F5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5903" w:rsidRPr="00405903">
        <w:rPr>
          <w:rFonts w:ascii="Times New Roman" w:hAnsi="Times New Roman" w:cs="Times New Roman"/>
          <w:sz w:val="28"/>
          <w:szCs w:val="28"/>
        </w:rPr>
        <w:t>"О внесении изменений в Закон Камчатского края "О регулировании отдельных вопросов градостроительной деятельности в Камчатском крае"</w:t>
      </w:r>
      <w:r w:rsidR="00405903">
        <w:rPr>
          <w:rFonts w:ascii="Times New Roman" w:hAnsi="Times New Roman" w:cs="Times New Roman"/>
          <w:sz w:val="28"/>
          <w:szCs w:val="28"/>
        </w:rPr>
        <w:t xml:space="preserve"> </w:t>
      </w:r>
      <w:r w:rsidR="00405903" w:rsidRPr="003151DC">
        <w:rPr>
          <w:rFonts w:ascii="Times New Roman" w:hAnsi="Times New Roman" w:cs="Times New Roman"/>
          <w:sz w:val="28"/>
          <w:szCs w:val="28"/>
        </w:rPr>
        <w:t>– внесен Правительством Камчатс</w:t>
      </w:r>
      <w:r w:rsidR="00405903">
        <w:rPr>
          <w:rFonts w:ascii="Times New Roman" w:hAnsi="Times New Roman" w:cs="Times New Roman"/>
          <w:sz w:val="28"/>
          <w:szCs w:val="28"/>
        </w:rPr>
        <w:t>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приведения закона в соответствие с требованиями действующего законодательства. </w:t>
      </w:r>
      <w:r>
        <w:rPr>
          <w:rFonts w:ascii="Times New Roman" w:hAnsi="Times New Roman" w:cs="Times New Roman"/>
          <w:sz w:val="28"/>
          <w:szCs w:val="28"/>
        </w:rPr>
        <w:t>На 62</w:t>
      </w:r>
      <w:r w:rsidRPr="003151DC">
        <w:rPr>
          <w:rFonts w:ascii="Times New Roman" w:hAnsi="Times New Roman" w:cs="Times New Roman"/>
          <w:sz w:val="28"/>
          <w:szCs w:val="28"/>
        </w:rPr>
        <w:t>-й сессии Законодательного Собрания Камчатского края принят Закон 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 (на подписании).</w:t>
      </w:r>
    </w:p>
    <w:p w:rsidR="009A00EC" w:rsidRPr="0001095B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484">
        <w:rPr>
          <w:rFonts w:ascii="Times New Roman" w:hAnsi="Times New Roman" w:cs="Times New Roman"/>
          <w:sz w:val="28"/>
          <w:szCs w:val="28"/>
        </w:rPr>
        <w:t xml:space="preserve">- "О внесении изменений в Закон Камчатского края "О наделении органов местного самоуправления муниципальных образований в Камчатском крае государственными полномочиями Камчатского края по вопросам </w:t>
      </w:r>
      <w:r w:rsidRPr="0001095B">
        <w:rPr>
          <w:rFonts w:ascii="Times New Roman" w:hAnsi="Times New Roman" w:cs="Times New Roman"/>
          <w:sz w:val="28"/>
          <w:szCs w:val="28"/>
        </w:rPr>
        <w:t>предоставления гражданам субсидий на оплату жилого помещения и коммунальных услуг" – разработан Правительством Камчатского края, на рассмотрении комитета;</w:t>
      </w:r>
    </w:p>
    <w:p w:rsidR="00405903" w:rsidRDefault="009A00EC" w:rsidP="00405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50DB">
        <w:rPr>
          <w:rFonts w:ascii="Times New Roman" w:hAnsi="Times New Roman" w:cs="Times New Roman"/>
          <w:sz w:val="28"/>
          <w:szCs w:val="28"/>
        </w:rPr>
        <w:t>"Об установлении ограничения продажи несовершеннолетним горюче-смазочных материалов на территории Камчатского края"</w:t>
      </w:r>
      <w:r w:rsidRPr="000109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разработа</w:t>
      </w:r>
      <w:r w:rsidR="003947F5">
        <w:rPr>
          <w:rFonts w:ascii="Times New Roman" w:hAnsi="Times New Roman" w:cs="Times New Roman"/>
          <w:sz w:val="28"/>
          <w:szCs w:val="28"/>
        </w:rPr>
        <w:t>н депутатами комитета, в работе;</w:t>
      </w:r>
    </w:p>
    <w:p w:rsidR="003947F5" w:rsidRDefault="003947F5" w:rsidP="00394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5903">
        <w:rPr>
          <w:rFonts w:ascii="Times New Roman" w:hAnsi="Times New Roman" w:cs="Times New Roman"/>
          <w:sz w:val="28"/>
          <w:szCs w:val="28"/>
        </w:rPr>
        <w:t>"Об установлении запрета розничной продажи электронных систем доставки никотина и жидкостей для электронных систем доставки никотина на территории Камчатского края"</w:t>
      </w:r>
      <w:r>
        <w:rPr>
          <w:rFonts w:ascii="Times New Roman" w:hAnsi="Times New Roman" w:cs="Times New Roman"/>
          <w:sz w:val="28"/>
          <w:szCs w:val="28"/>
        </w:rPr>
        <w:t xml:space="preserve"> – разработан депутатами комитета, в работе.</w:t>
      </w:r>
      <w:r w:rsidRPr="004059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903" w:rsidRPr="0001095B" w:rsidRDefault="00405903" w:rsidP="009A00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0EC" w:rsidRPr="003151DC" w:rsidRDefault="009A00EC" w:rsidP="009A00EC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51DC">
        <w:rPr>
          <w:sz w:val="28"/>
          <w:szCs w:val="28"/>
        </w:rPr>
        <w:t>На рассмотрение Президиума Законодательного Собрания Камчатского края комитетом внесен</w:t>
      </w:r>
      <w:r>
        <w:rPr>
          <w:sz w:val="28"/>
          <w:szCs w:val="28"/>
        </w:rPr>
        <w:t>о</w:t>
      </w:r>
      <w:r w:rsidRPr="003151D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CD4140">
        <w:rPr>
          <w:b/>
          <w:sz w:val="28"/>
          <w:szCs w:val="28"/>
        </w:rPr>
        <w:t>74</w:t>
      </w:r>
      <w:r w:rsidRPr="003151DC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ов</w:t>
      </w:r>
      <w:r w:rsidRPr="003151DC">
        <w:rPr>
          <w:sz w:val="28"/>
          <w:szCs w:val="28"/>
        </w:rPr>
        <w:t>, из них: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о поддержке или отклонении проектов федеральных законов – </w:t>
      </w:r>
      <w:r w:rsidR="00CD4140">
        <w:rPr>
          <w:rFonts w:ascii="Times New Roman" w:hAnsi="Times New Roman" w:cs="Times New Roman"/>
          <w:b/>
          <w:sz w:val="28"/>
          <w:szCs w:val="28"/>
        </w:rPr>
        <w:t>85</w:t>
      </w:r>
      <w:r w:rsidRPr="003151DC">
        <w:rPr>
          <w:rFonts w:ascii="Times New Roman" w:hAnsi="Times New Roman" w:cs="Times New Roman"/>
          <w:sz w:val="28"/>
          <w:szCs w:val="28"/>
        </w:rPr>
        <w:t>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о поддержке или отклонении обращений</w:t>
      </w:r>
      <w:r w:rsidR="00CD4140">
        <w:rPr>
          <w:rFonts w:ascii="Times New Roman" w:hAnsi="Times New Roman" w:cs="Times New Roman"/>
          <w:sz w:val="28"/>
          <w:szCs w:val="28"/>
        </w:rPr>
        <w:t xml:space="preserve"> и законодательных инициатив</w:t>
      </w:r>
      <w:r w:rsidRPr="003151DC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– </w:t>
      </w:r>
      <w:r w:rsidR="00CD4140">
        <w:rPr>
          <w:rFonts w:ascii="Times New Roman" w:hAnsi="Times New Roman" w:cs="Times New Roman"/>
          <w:b/>
          <w:sz w:val="28"/>
          <w:szCs w:val="28"/>
        </w:rPr>
        <w:t>13</w:t>
      </w:r>
      <w:r w:rsidRPr="003151DC">
        <w:rPr>
          <w:rFonts w:ascii="Times New Roman" w:hAnsi="Times New Roman" w:cs="Times New Roman"/>
          <w:sz w:val="28"/>
          <w:szCs w:val="28"/>
        </w:rPr>
        <w:t>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="00B136D6">
        <w:rPr>
          <w:rFonts w:ascii="Times New Roman" w:hAnsi="Times New Roman" w:cs="Times New Roman"/>
          <w:sz w:val="28"/>
          <w:szCs w:val="28"/>
        </w:rPr>
        <w:t>иные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– </w:t>
      </w:r>
      <w:r w:rsidR="00CD4140">
        <w:rPr>
          <w:rFonts w:ascii="Times New Roman" w:hAnsi="Times New Roman" w:cs="Times New Roman"/>
          <w:b/>
          <w:sz w:val="28"/>
          <w:szCs w:val="28"/>
        </w:rPr>
        <w:t>76</w:t>
      </w:r>
      <w:r w:rsidRPr="003151DC">
        <w:rPr>
          <w:rFonts w:ascii="Times New Roman" w:hAnsi="Times New Roman" w:cs="Times New Roman"/>
          <w:sz w:val="28"/>
          <w:szCs w:val="28"/>
        </w:rPr>
        <w:t>.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00EC" w:rsidRPr="003151DC" w:rsidRDefault="009A00EC" w:rsidP="009A00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51D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3151DC">
        <w:rPr>
          <w:rFonts w:ascii="Times New Roman" w:hAnsi="Times New Roman" w:cs="Times New Roman"/>
          <w:b/>
          <w:sz w:val="28"/>
          <w:szCs w:val="28"/>
          <w:u w:val="single"/>
        </w:rPr>
        <w:t>. Заседания и рабочие совещания комитета</w:t>
      </w:r>
    </w:p>
    <w:p w:rsidR="009A00EC" w:rsidRPr="003151DC" w:rsidRDefault="009A00EC" w:rsidP="009A00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За отчетный период организовано и проведено: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="003947F5">
        <w:rPr>
          <w:rFonts w:ascii="Times New Roman" w:hAnsi="Times New Roman" w:cs="Times New Roman"/>
          <w:b/>
          <w:sz w:val="28"/>
          <w:szCs w:val="28"/>
        </w:rPr>
        <w:t>7</w:t>
      </w:r>
      <w:r w:rsidRPr="003151DC">
        <w:rPr>
          <w:rFonts w:ascii="Times New Roman" w:hAnsi="Times New Roman" w:cs="Times New Roman"/>
          <w:sz w:val="28"/>
          <w:szCs w:val="28"/>
        </w:rPr>
        <w:t xml:space="preserve"> </w:t>
      </w:r>
      <w:r w:rsidRPr="003151DC">
        <w:rPr>
          <w:rFonts w:ascii="Times New Roman" w:hAnsi="Times New Roman" w:cs="Times New Roman"/>
          <w:b/>
          <w:sz w:val="28"/>
          <w:szCs w:val="28"/>
        </w:rPr>
        <w:t>заседани</w:t>
      </w:r>
      <w:r w:rsidR="003947F5">
        <w:rPr>
          <w:rFonts w:ascii="Times New Roman" w:hAnsi="Times New Roman" w:cs="Times New Roman"/>
          <w:b/>
          <w:sz w:val="28"/>
          <w:szCs w:val="28"/>
        </w:rPr>
        <w:t>й</w:t>
      </w:r>
      <w:r w:rsidRPr="003151DC">
        <w:rPr>
          <w:rFonts w:ascii="Times New Roman" w:hAnsi="Times New Roman" w:cs="Times New Roman"/>
          <w:b/>
          <w:sz w:val="28"/>
          <w:szCs w:val="28"/>
        </w:rPr>
        <w:t xml:space="preserve"> комитета</w:t>
      </w:r>
      <w:r w:rsidRPr="003151DC">
        <w:rPr>
          <w:rFonts w:ascii="Times New Roman" w:hAnsi="Times New Roman" w:cs="Times New Roman"/>
          <w:sz w:val="28"/>
          <w:szCs w:val="28"/>
        </w:rPr>
        <w:t xml:space="preserve">, на которых рассмотрено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3947F5">
        <w:rPr>
          <w:rFonts w:ascii="Times New Roman" w:hAnsi="Times New Roman" w:cs="Times New Roman"/>
          <w:b/>
          <w:sz w:val="28"/>
          <w:szCs w:val="28"/>
        </w:rPr>
        <w:t>8</w:t>
      </w:r>
      <w:r w:rsidRPr="003151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51DC">
        <w:rPr>
          <w:rFonts w:ascii="Times New Roman" w:hAnsi="Times New Roman" w:cs="Times New Roman"/>
          <w:sz w:val="28"/>
          <w:szCs w:val="28"/>
        </w:rPr>
        <w:t>вопросов</w:t>
      </w:r>
      <w:r w:rsidRPr="003151DC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Pr="003151DC">
        <w:rPr>
          <w:rFonts w:ascii="Times New Roman" w:hAnsi="Times New Roman" w:cs="Times New Roman"/>
          <w:sz w:val="28"/>
          <w:szCs w:val="28"/>
        </w:rPr>
        <w:t>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3151DC">
        <w:rPr>
          <w:rFonts w:ascii="Times New Roman" w:hAnsi="Times New Roman" w:cs="Times New Roman"/>
          <w:b/>
          <w:sz w:val="28"/>
          <w:szCs w:val="28"/>
        </w:rPr>
        <w:t xml:space="preserve"> рабочих совещаний</w:t>
      </w:r>
      <w:r w:rsidRPr="007D7484">
        <w:rPr>
          <w:rFonts w:ascii="Times New Roman" w:hAnsi="Times New Roman" w:cs="Times New Roman"/>
          <w:sz w:val="28"/>
          <w:szCs w:val="28"/>
        </w:rPr>
        <w:t>, из 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3 выездных</w:t>
      </w:r>
      <w:r w:rsidRPr="003151DC">
        <w:rPr>
          <w:rStyle w:val="ac"/>
          <w:rFonts w:ascii="Times New Roman" w:hAnsi="Times New Roman" w:cs="Times New Roman"/>
          <w:sz w:val="28"/>
          <w:szCs w:val="28"/>
        </w:rPr>
        <w:footnoteReference w:id="2"/>
      </w:r>
      <w:r w:rsidRPr="003151DC">
        <w:rPr>
          <w:rFonts w:ascii="Times New Roman" w:hAnsi="Times New Roman" w:cs="Times New Roman"/>
          <w:sz w:val="28"/>
          <w:szCs w:val="28"/>
        </w:rPr>
        <w:t>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</w:t>
      </w:r>
      <w:r w:rsidRPr="003151DC">
        <w:rPr>
          <w:rFonts w:ascii="Times New Roman" w:hAnsi="Times New Roman" w:cs="Times New Roman"/>
          <w:b/>
          <w:sz w:val="28"/>
          <w:szCs w:val="28"/>
        </w:rPr>
        <w:t>селекторное совещание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с руководителями представительных органов муниципальных образований в Камчатском крае на тему "</w:t>
      </w:r>
      <w:r w:rsidRPr="003151D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151DC">
        <w:rPr>
          <w:rFonts w:ascii="Times New Roman" w:hAnsi="Times New Roman" w:cs="Times New Roman"/>
          <w:sz w:val="28"/>
          <w:szCs w:val="28"/>
        </w:rPr>
        <w:t xml:space="preserve"> реализации в 2025 году программы "северный завоз" в части предоставления субсидий местным бюджетам в целях компенсации транспортных расходов торговых предприятий на завоз продовольственных товаров в труднодоступные местности Камчатского края</w:t>
      </w:r>
      <w:r w:rsidRPr="003151DC">
        <w:rPr>
          <w:rFonts w:ascii="Times New Roman" w:hAnsi="Times New Roman" w:cs="Times New Roman"/>
          <w:color w:val="000000" w:themeColor="text1"/>
          <w:sz w:val="28"/>
          <w:szCs w:val="28"/>
        </w:rPr>
        <w:t>" (26.03)</w:t>
      </w:r>
      <w:r w:rsidRPr="003151DC"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Pr="003151DC">
        <w:rPr>
          <w:rStyle w:val="ac"/>
          <w:rFonts w:ascii="Times New Roman" w:hAnsi="Times New Roman" w:cs="Times New Roman"/>
          <w:sz w:val="28"/>
          <w:szCs w:val="28"/>
        </w:rPr>
        <w:footnoteReference w:id="3"/>
      </w:r>
      <w:r w:rsidRPr="003151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3151DC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en-US"/>
        </w:rPr>
        <w:t>III</w:t>
      </w:r>
      <w:r w:rsidRPr="003151DC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. Комитетом в отчетном периоде проводилась также следующая работа: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изучался вопрос правового регулирования эксплуатации </w:t>
      </w:r>
      <w:proofErr w:type="spellStart"/>
      <w:r w:rsidRPr="003151DC">
        <w:rPr>
          <w:rFonts w:ascii="Times New Roman" w:hAnsi="Times New Roman" w:cs="Times New Roman"/>
          <w:sz w:val="28"/>
          <w:szCs w:val="28"/>
        </w:rPr>
        <w:t>питбайков</w:t>
      </w:r>
      <w:proofErr w:type="spellEnd"/>
      <w:r w:rsidRPr="003151DC">
        <w:rPr>
          <w:rFonts w:ascii="Times New Roman" w:hAnsi="Times New Roman" w:cs="Times New Roman"/>
          <w:sz w:val="28"/>
          <w:szCs w:val="28"/>
        </w:rPr>
        <w:t xml:space="preserve"> на дорогах общего пользования;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изучалась возможность установления запрета длительной стоянки транспортных средств на проезжей части автомобильных дорог в целях обеспечения своевременной очистки улично-дорожной сети от снежных масс;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изучалась целесообразность внесения изменений в пункт 3 части 2 статьи 11 Федерального закона от 09.02.2007 № 16-ФЗ "О транспортной безопасности" в части уточнения вида перевозки водным транспортом в сообщении между субъектами Российской Федерации, осуществление которой требует передачи перевозчиками в автоматизированные центральные базы персональных данных о пассажирах и персонале (экипаже) транспортных средств в рамках единой государственной информационной системы обеспечения транспортной безопасности (посредством замены в обозначенной норме слов "между портами, расположенными на территориях разных субъектов Российской Федерации" словами "между субъектами Российской Федерации");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изучались проблемы по реализации на территории Камчатского края положения части 4 статьи 50 Федерального закона от 20.03.2025 № 33-ФЗ "Об общих принципах организации местного самоуправления в единой системе публичной власти" (в соответствии с которой территории проживания граждан входят только в одно территориальное общественное самоуправление);</w:t>
      </w:r>
    </w:p>
    <w:p w:rsidR="009A00E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изучались проблемы развития и повышения качества работы отделений почтовой связи в городских и сельских поселениях;</w:t>
      </w:r>
    </w:p>
    <w:p w:rsidR="00D06C60" w:rsidRPr="003151DC" w:rsidRDefault="00D06C60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изучались </w:t>
      </w:r>
      <w:r w:rsidRPr="00D06C60">
        <w:rPr>
          <w:rFonts w:ascii="Times New Roman" w:hAnsi="Times New Roman" w:cs="Times New Roman"/>
          <w:sz w:val="28"/>
          <w:szCs w:val="28"/>
        </w:rPr>
        <w:t>предложения администрации Петропавловск-Камчатского городского округа по внесению изменений в Закон Камчатского края от 19.12.2008 № 209 "Об административных правонарушениях"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подготовлены замечания и предложения к отчету о результатах деятельности Контрольно-счетной палаты Камчатского края за 2025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00E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подготовлены вопросы к "правительственному часу" на тему "О реализации в Камчатском крае Закона Камчатского края "О предоставлении земельных участков в собственность отдельных категорий граждан, </w:t>
      </w:r>
      <w:r w:rsidRPr="003151DC">
        <w:rPr>
          <w:rFonts w:ascii="Times New Roman" w:hAnsi="Times New Roman" w:cs="Times New Roman"/>
          <w:sz w:val="28"/>
          <w:szCs w:val="28"/>
        </w:rPr>
        <w:lastRenderedPageBreak/>
        <w:t>принимающих (принимавших) участие в специальной военной операции, и членов их семей в Камчатском крае";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подготовлены вопросы к отчету Губернатора Камчатского края о результатах деятельности Правительства Камчатского края за 2025 год;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подготовлены вопросы к федеральному часу на тему: "Об отчете деятельности органов внутренних дел Камчатского края в 2025 году";</w:t>
      </w:r>
    </w:p>
    <w:p w:rsidR="009A00E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подготовлены вопросы к правительственному часу на тему: "Об итогах реализации национальных проектов в Камчатском крае в 2025 году и задача</w:t>
      </w:r>
      <w:r>
        <w:rPr>
          <w:rFonts w:ascii="Times New Roman" w:hAnsi="Times New Roman" w:cs="Times New Roman"/>
          <w:sz w:val="28"/>
          <w:szCs w:val="28"/>
        </w:rPr>
        <w:t>х по их реализации в 2026 году";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подготовлены </w:t>
      </w:r>
      <w:r w:rsidRPr="007D7484">
        <w:rPr>
          <w:rFonts w:ascii="Times New Roman" w:hAnsi="Times New Roman" w:cs="Times New Roman"/>
          <w:sz w:val="28"/>
          <w:szCs w:val="28"/>
        </w:rPr>
        <w:t>вопросы к "федеральному часу" на тему "О деятельности представительства МИД России в Петропавловске-Камчатском"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00EC" w:rsidRPr="003151DC" w:rsidRDefault="009A00EC" w:rsidP="009A00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0EC" w:rsidRPr="003151DC" w:rsidRDefault="009A00EC" w:rsidP="009A00E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51D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IV</w:t>
      </w:r>
      <w:r w:rsidRPr="003151DC">
        <w:rPr>
          <w:rFonts w:ascii="Times New Roman" w:hAnsi="Times New Roman" w:cs="Times New Roman"/>
          <w:b/>
          <w:sz w:val="28"/>
          <w:szCs w:val="28"/>
          <w:u w:val="single"/>
        </w:rPr>
        <w:t>. Представительное направление деятельности</w:t>
      </w:r>
    </w:p>
    <w:p w:rsidR="009A00EC" w:rsidRPr="003151DC" w:rsidRDefault="009A00EC" w:rsidP="009A0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 w:rsidRPr="003151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Кирносенко</w:t>
      </w:r>
      <w:proofErr w:type="spellEnd"/>
      <w:r w:rsidRPr="003151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А.В., председатель комитета: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 участие: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в сессиях Законодательного Собрания Камчатского края;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в заседаниях Президиума Законодательного Собрания Камчатского края;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в заседаниях фракции Всероссийской политической партии "Единая Россия";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в заседаниях постоянных комитетов Законодательного Собрания Камчатского края; 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в рабочих совещаниях, проводимых комитетом;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в заседаниях Правительства Камчатского края;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в селекторных совещаниях с руководителями представительных органов и главами муниципальных образований в Камчатском крае;</w:t>
      </w:r>
    </w:p>
    <w:p w:rsidR="009A00E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в выездном </w:t>
      </w:r>
      <w:r w:rsidRPr="007D7484">
        <w:rPr>
          <w:rFonts w:ascii="Times New Roman" w:hAnsi="Times New Roman" w:cs="Times New Roman"/>
          <w:sz w:val="28"/>
          <w:szCs w:val="28"/>
        </w:rPr>
        <w:t>рабочем совещании с Фондом капитального ремонта Камчатского края по контролю работ по капремонту на ул.50 лет Октября, 5/2;</w:t>
      </w:r>
    </w:p>
    <w:p w:rsidR="000C389D" w:rsidRPr="007120B3" w:rsidRDefault="007120B3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0B3">
        <w:rPr>
          <w:rFonts w:ascii="Times New Roman" w:hAnsi="Times New Roman" w:cs="Times New Roman"/>
          <w:sz w:val="28"/>
          <w:szCs w:val="28"/>
        </w:rPr>
        <w:t xml:space="preserve">- </w:t>
      </w:r>
      <w:r w:rsidR="000C389D" w:rsidRPr="007120B3">
        <w:rPr>
          <w:rFonts w:ascii="Times New Roman" w:hAnsi="Times New Roman" w:cs="Times New Roman"/>
          <w:sz w:val="28"/>
          <w:szCs w:val="28"/>
        </w:rPr>
        <w:t>в состав</w:t>
      </w:r>
      <w:r w:rsidRPr="007120B3">
        <w:rPr>
          <w:rFonts w:ascii="Times New Roman" w:hAnsi="Times New Roman" w:cs="Times New Roman"/>
          <w:sz w:val="28"/>
          <w:szCs w:val="28"/>
        </w:rPr>
        <w:t>е</w:t>
      </w:r>
      <w:r w:rsidR="000C389D" w:rsidRPr="007120B3">
        <w:rPr>
          <w:rFonts w:ascii="Times New Roman" w:hAnsi="Times New Roman" w:cs="Times New Roman"/>
          <w:sz w:val="28"/>
          <w:szCs w:val="28"/>
        </w:rPr>
        <w:t xml:space="preserve"> комиссии по вопросам качества жилых помещений, предоставляемых гражданам при реализации региональной адресной программы по переселению граждан из аварийного жилищного фонда</w:t>
      </w:r>
      <w:r w:rsidRPr="007120B3">
        <w:rPr>
          <w:rFonts w:ascii="Times New Roman" w:hAnsi="Times New Roman" w:cs="Times New Roman"/>
          <w:sz w:val="28"/>
          <w:szCs w:val="28"/>
        </w:rPr>
        <w:t xml:space="preserve"> на территории Камчатского края;</w:t>
      </w:r>
    </w:p>
    <w:p w:rsidR="000C389D" w:rsidRPr="007120B3" w:rsidRDefault="007120B3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0B3">
        <w:rPr>
          <w:rFonts w:ascii="Times New Roman" w:hAnsi="Times New Roman" w:cs="Times New Roman"/>
          <w:sz w:val="28"/>
          <w:szCs w:val="28"/>
        </w:rPr>
        <w:t xml:space="preserve">- </w:t>
      </w:r>
      <w:r w:rsidR="000C389D" w:rsidRPr="007120B3">
        <w:rPr>
          <w:rFonts w:ascii="Times New Roman" w:hAnsi="Times New Roman" w:cs="Times New Roman"/>
          <w:sz w:val="28"/>
          <w:szCs w:val="28"/>
        </w:rPr>
        <w:t>в состав</w:t>
      </w:r>
      <w:r w:rsidRPr="007120B3">
        <w:rPr>
          <w:rFonts w:ascii="Times New Roman" w:hAnsi="Times New Roman" w:cs="Times New Roman"/>
          <w:sz w:val="28"/>
          <w:szCs w:val="28"/>
        </w:rPr>
        <w:t>е</w:t>
      </w:r>
      <w:r w:rsidR="000C389D" w:rsidRPr="007120B3">
        <w:rPr>
          <w:rFonts w:ascii="Times New Roman" w:hAnsi="Times New Roman" w:cs="Times New Roman"/>
          <w:sz w:val="28"/>
          <w:szCs w:val="28"/>
        </w:rPr>
        <w:t xml:space="preserve"> Попечительского совета Фонда капитального ремонта многоквартирных домов Камчатского края</w:t>
      </w:r>
      <w:r w:rsidRPr="007120B3">
        <w:rPr>
          <w:rFonts w:ascii="Times New Roman" w:hAnsi="Times New Roman" w:cs="Times New Roman"/>
          <w:sz w:val="28"/>
          <w:szCs w:val="28"/>
        </w:rPr>
        <w:t>;</w:t>
      </w:r>
    </w:p>
    <w:p w:rsidR="009A00EC" w:rsidRPr="007D7484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484">
        <w:rPr>
          <w:rFonts w:ascii="Times New Roman" w:hAnsi="Times New Roman" w:cs="Times New Roman"/>
          <w:sz w:val="28"/>
          <w:szCs w:val="28"/>
        </w:rPr>
        <w:t>- в мероприятиях, посвященных знаменательным и памятным датам;</w:t>
      </w:r>
    </w:p>
    <w:p w:rsidR="009A00E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484">
        <w:rPr>
          <w:rFonts w:ascii="Times New Roman" w:hAnsi="Times New Roman" w:cs="Times New Roman"/>
          <w:sz w:val="28"/>
          <w:szCs w:val="28"/>
        </w:rPr>
        <w:t xml:space="preserve">- в выездных встречах с населением избирательного округа; </w:t>
      </w:r>
    </w:p>
    <w:p w:rsidR="009A00EC" w:rsidRPr="00CF5C2A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C2A">
        <w:rPr>
          <w:rFonts w:ascii="Times New Roman" w:hAnsi="Times New Roman" w:cs="Times New Roman"/>
          <w:sz w:val="28"/>
          <w:szCs w:val="28"/>
        </w:rPr>
        <w:t>- в проведении отчета о деятельности Законодательного Собрания Камчатского края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F5C2A"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9A00EC" w:rsidRPr="007D7484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484">
        <w:rPr>
          <w:rFonts w:ascii="Times New Roman" w:hAnsi="Times New Roman" w:cs="Times New Roman"/>
          <w:sz w:val="28"/>
          <w:szCs w:val="28"/>
        </w:rPr>
        <w:t>- во встречах с трудовыми коллективами, расположенными на территории избирательного округа;</w:t>
      </w:r>
    </w:p>
    <w:p w:rsidR="009A00EC" w:rsidRPr="003151DC" w:rsidRDefault="009A00EC" w:rsidP="009A00E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7484">
        <w:rPr>
          <w:rFonts w:ascii="Times New Roman" w:eastAsia="Calibri" w:hAnsi="Times New Roman" w:cs="Times New Roman"/>
          <w:sz w:val="28"/>
          <w:szCs w:val="28"/>
        </w:rPr>
        <w:t xml:space="preserve">проводил работу с муниципальными учреждениями по формированию перечня наказов избирателей на 2027 год, сформированный перечень направлен в постоянный комитет Законодательного Собрания Камчатского </w:t>
      </w:r>
      <w:r w:rsidRPr="007D7484">
        <w:rPr>
          <w:rFonts w:ascii="Times New Roman" w:eastAsia="Calibri" w:hAnsi="Times New Roman" w:cs="Times New Roman"/>
          <w:sz w:val="28"/>
          <w:szCs w:val="28"/>
        </w:rPr>
        <w:lastRenderedPageBreak/>
        <w:t>края по бюджетной, налоговой, экономической политике, вопросам собственности и предпринимательства</w:t>
      </w:r>
      <w:r w:rsidRPr="003151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1DC">
        <w:rPr>
          <w:rFonts w:ascii="Times New Roman" w:eastAsia="Calibri" w:hAnsi="Times New Roman" w:cs="Times New Roman"/>
          <w:sz w:val="28"/>
          <w:szCs w:val="28"/>
        </w:rPr>
        <w:t>осуществлял награждение граждан и предприятий края наградами Законодательного Собрания Камчатского края;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0EC" w:rsidRPr="00E96D10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За отчетный период было рассмотрено </w:t>
      </w:r>
      <w:r w:rsidR="007120B3">
        <w:rPr>
          <w:rFonts w:ascii="Times New Roman" w:hAnsi="Times New Roman" w:cs="Times New Roman"/>
          <w:b/>
          <w:sz w:val="28"/>
          <w:szCs w:val="28"/>
        </w:rPr>
        <w:t>9</w:t>
      </w:r>
      <w:r w:rsidR="00706B01">
        <w:rPr>
          <w:rFonts w:ascii="Times New Roman" w:hAnsi="Times New Roman" w:cs="Times New Roman"/>
          <w:b/>
          <w:sz w:val="28"/>
          <w:szCs w:val="28"/>
        </w:rPr>
        <w:t>2</w:t>
      </w:r>
      <w:r w:rsidRPr="00E96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обращени</w:t>
      </w:r>
      <w:r w:rsidR="00706B01">
        <w:rPr>
          <w:rFonts w:ascii="Times New Roman" w:hAnsi="Times New Roman" w:cs="Times New Roman"/>
          <w:b/>
          <w:sz w:val="28"/>
          <w:szCs w:val="28"/>
        </w:rPr>
        <w:t>я</w:t>
      </w:r>
      <w:r w:rsidRPr="00E96D10">
        <w:rPr>
          <w:rFonts w:ascii="Times New Roman" w:hAnsi="Times New Roman" w:cs="Times New Roman"/>
          <w:b/>
          <w:sz w:val="28"/>
          <w:szCs w:val="28"/>
        </w:rPr>
        <w:t xml:space="preserve"> от граждан</w:t>
      </w:r>
      <w:r w:rsidRPr="00E96D10">
        <w:rPr>
          <w:rFonts w:ascii="Times New Roman" w:hAnsi="Times New Roman" w:cs="Times New Roman"/>
          <w:sz w:val="28"/>
          <w:szCs w:val="28"/>
        </w:rPr>
        <w:t>, на которые ответы даны заявителям, часть обращений находится в работе.</w:t>
      </w:r>
    </w:p>
    <w:p w:rsidR="009A00EC" w:rsidRPr="00E96D10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На личном приеме принято </w:t>
      </w:r>
      <w:r w:rsidR="007120B3">
        <w:rPr>
          <w:rFonts w:ascii="Times New Roman" w:hAnsi="Times New Roman" w:cs="Times New Roman"/>
          <w:b/>
          <w:sz w:val="28"/>
          <w:szCs w:val="28"/>
        </w:rPr>
        <w:t>531</w:t>
      </w:r>
      <w:r w:rsidRPr="00E96D10">
        <w:rPr>
          <w:rFonts w:ascii="Times New Roman" w:hAnsi="Times New Roman" w:cs="Times New Roman"/>
          <w:sz w:val="28"/>
          <w:szCs w:val="28"/>
        </w:rPr>
        <w:t xml:space="preserve"> человек, из них:</w:t>
      </w:r>
    </w:p>
    <w:p w:rsidR="009A00EC" w:rsidRPr="00E96D10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- </w:t>
      </w:r>
      <w:r w:rsidR="007120B3">
        <w:rPr>
          <w:rFonts w:ascii="Times New Roman" w:hAnsi="Times New Roman" w:cs="Times New Roman"/>
          <w:b/>
          <w:sz w:val="28"/>
          <w:szCs w:val="28"/>
        </w:rPr>
        <w:t>56</w:t>
      </w:r>
      <w:r w:rsidRPr="00E96D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6D10">
        <w:rPr>
          <w:rFonts w:ascii="Times New Roman" w:hAnsi="Times New Roman" w:cs="Times New Roman"/>
          <w:sz w:val="28"/>
          <w:szCs w:val="28"/>
        </w:rPr>
        <w:t>на личном приеме в Законодательном Собрании Камчатского края;</w:t>
      </w:r>
    </w:p>
    <w:p w:rsidR="009A00EC" w:rsidRPr="00E96D10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120B3">
        <w:rPr>
          <w:rFonts w:ascii="Times New Roman" w:hAnsi="Times New Roman" w:cs="Times New Roman"/>
          <w:b/>
          <w:sz w:val="28"/>
          <w:szCs w:val="28"/>
        </w:rPr>
        <w:t>417</w:t>
      </w:r>
      <w:r w:rsidRPr="00E96D10">
        <w:rPr>
          <w:rFonts w:ascii="Times New Roman" w:hAnsi="Times New Roman" w:cs="Times New Roman"/>
          <w:sz w:val="28"/>
          <w:szCs w:val="28"/>
        </w:rPr>
        <w:t xml:space="preserve"> в избирательном округе;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- </w:t>
      </w:r>
      <w:r w:rsidR="007120B3">
        <w:rPr>
          <w:rFonts w:ascii="Times New Roman" w:hAnsi="Times New Roman" w:cs="Times New Roman"/>
          <w:b/>
          <w:sz w:val="28"/>
          <w:szCs w:val="28"/>
        </w:rPr>
        <w:t>58</w:t>
      </w:r>
      <w:r w:rsidRPr="00E96D10">
        <w:rPr>
          <w:rFonts w:ascii="Times New Roman" w:hAnsi="Times New Roman" w:cs="Times New Roman"/>
          <w:sz w:val="28"/>
          <w:szCs w:val="28"/>
        </w:rPr>
        <w:t xml:space="preserve"> в Штабе Общественной поддержки Камчатского края.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Всем гражданам оказана консультативная и методическая помощь, даны необходимые рекомендации.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151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Рудковская А.В., заместитель председателя комитета: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принимала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сессиях Законодательного Собрания Камчатского края;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принимала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заседаниях фракции Всероссийской политической партии "Единая Россия";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принимала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заседаниях комитета и в рабочих совещаниях комитета;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принимала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заседаниях постоянных комитетов Законодательного Собрания Камчатского края; 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принимала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селекторных совещаниях с руководителями представительных органов и главами муниципальных образований в Камчатском крае;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принимала участие в рабочем совещании по вопросу доставки в 2026 году социально значимых товаров в городской круг "поселок Палана" и </w:t>
      </w:r>
      <w:proofErr w:type="spellStart"/>
      <w:r w:rsidRPr="003151DC">
        <w:rPr>
          <w:rFonts w:ascii="Times New Roman" w:hAnsi="Times New Roman" w:cs="Times New Roman"/>
          <w:sz w:val="28"/>
          <w:szCs w:val="28"/>
        </w:rPr>
        <w:t>Тигильский</w:t>
      </w:r>
      <w:proofErr w:type="spellEnd"/>
      <w:r w:rsidRPr="003151DC">
        <w:rPr>
          <w:rFonts w:ascii="Times New Roman" w:hAnsi="Times New Roman" w:cs="Times New Roman"/>
          <w:sz w:val="28"/>
          <w:szCs w:val="28"/>
        </w:rPr>
        <w:t xml:space="preserve"> муниципальный округ (под председательством Министра экономического развития Камчатского края);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принимала участие в рабочем совещании с Министерством по внутренней политике и развитию Корякского округа, администрацией ГО "</w:t>
      </w:r>
      <w:proofErr w:type="spellStart"/>
      <w:r w:rsidRPr="003151DC">
        <w:rPr>
          <w:rFonts w:ascii="Times New Roman" w:hAnsi="Times New Roman" w:cs="Times New Roman"/>
          <w:sz w:val="28"/>
          <w:szCs w:val="28"/>
        </w:rPr>
        <w:t>п.Палана</w:t>
      </w:r>
      <w:proofErr w:type="spellEnd"/>
      <w:r w:rsidRPr="003151DC">
        <w:rPr>
          <w:rFonts w:ascii="Times New Roman" w:hAnsi="Times New Roman" w:cs="Times New Roman"/>
          <w:sz w:val="28"/>
          <w:szCs w:val="28"/>
        </w:rPr>
        <w:t>" по вопросу необходимости строительства культурно-досугового центра в поселке;</w:t>
      </w:r>
    </w:p>
    <w:p w:rsidR="009A00EC" w:rsidRPr="003151DC" w:rsidRDefault="009A00EC" w:rsidP="009A00EC">
      <w:pPr>
        <w:tabs>
          <w:tab w:val="left" w:pos="210"/>
          <w:tab w:val="center" w:pos="7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принимала участие в рабочем совещании с Главой ГО "п. Палана" по вопросу завоза топлива в поселок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00E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принимала участие в Комиссии по присвоению населенным пунктам Камчатского края почетных званий Камчатского края;</w:t>
      </w:r>
    </w:p>
    <w:p w:rsidR="000C389D" w:rsidRPr="003151DC" w:rsidRDefault="00D06C60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принимала участие в </w:t>
      </w:r>
      <w:r w:rsidR="000C389D" w:rsidRPr="00D06C60">
        <w:rPr>
          <w:rFonts w:ascii="Times New Roman" w:hAnsi="Times New Roman" w:cs="Times New Roman"/>
          <w:sz w:val="28"/>
          <w:szCs w:val="28"/>
        </w:rPr>
        <w:t>Комиссии по присвоению населенным пунктам Камчатского края почетных званий Камчатского края</w:t>
      </w:r>
      <w:r w:rsidRPr="00D06C60">
        <w:rPr>
          <w:rFonts w:ascii="Times New Roman" w:hAnsi="Times New Roman" w:cs="Times New Roman"/>
          <w:sz w:val="28"/>
          <w:szCs w:val="28"/>
        </w:rPr>
        <w:t>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D06C60">
        <w:rPr>
          <w:rFonts w:ascii="Times New Roman" w:hAnsi="Times New Roman" w:cs="Times New Roman"/>
          <w:sz w:val="28"/>
          <w:szCs w:val="28"/>
        </w:rPr>
        <w:t>принимала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выездных встречах с населением избирательного округа; </w:t>
      </w:r>
    </w:p>
    <w:p w:rsidR="009A00EC" w:rsidRPr="00CF5C2A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C2A">
        <w:rPr>
          <w:rFonts w:ascii="Times New Roman" w:hAnsi="Times New Roman" w:cs="Times New Roman"/>
          <w:sz w:val="28"/>
          <w:szCs w:val="28"/>
        </w:rPr>
        <w:t>- принимал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F5C2A">
        <w:rPr>
          <w:rFonts w:ascii="Times New Roman" w:hAnsi="Times New Roman" w:cs="Times New Roman"/>
          <w:sz w:val="28"/>
          <w:szCs w:val="28"/>
        </w:rPr>
        <w:t xml:space="preserve"> участие в проведении отчета о деятельности Законодательного Собрания Камчатского края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F5C2A"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принимала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во встречах с трудовыми коллективами и инициативными группами, расположенными на территории избирательного округа;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принимала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мероприятиях, посвященных знаменательным и памятным датам;</w:t>
      </w:r>
    </w:p>
    <w:p w:rsidR="009A00EC" w:rsidRPr="003151DC" w:rsidRDefault="009A00EC" w:rsidP="009A00E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7D7484">
        <w:rPr>
          <w:rFonts w:ascii="Times New Roman" w:eastAsia="Calibri" w:hAnsi="Times New Roman" w:cs="Times New Roman"/>
          <w:sz w:val="28"/>
          <w:szCs w:val="28"/>
        </w:rPr>
        <w:t>проводил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7D7484">
        <w:rPr>
          <w:rFonts w:ascii="Times New Roman" w:eastAsia="Calibri" w:hAnsi="Times New Roman" w:cs="Times New Roman"/>
          <w:sz w:val="28"/>
          <w:szCs w:val="28"/>
        </w:rPr>
        <w:t xml:space="preserve"> работу с муниципальными учреждениями по формированию перечня наказов избирателей на 2027 год, сформированный перечень направлен в постоянный комитет Законодательного Собрания Камчатского края по бюджетной, налоговой, экономической политике, вопросам собственности и предпринимательства</w:t>
      </w:r>
      <w:r w:rsidRPr="003151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eastAsia="Calibri" w:hAnsi="Times New Roman" w:cs="Times New Roman"/>
          <w:sz w:val="28"/>
          <w:szCs w:val="28"/>
        </w:rPr>
        <w:t xml:space="preserve">- осуществляла награждение граждан и предприятий края наградами Законодательного Собрания Камчатского края. </w:t>
      </w:r>
    </w:p>
    <w:p w:rsidR="009A00EC" w:rsidRPr="00E96D10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За отчетный период было рассмотрено </w:t>
      </w:r>
      <w:r w:rsidR="00D06C60">
        <w:rPr>
          <w:rFonts w:ascii="Times New Roman" w:hAnsi="Times New Roman" w:cs="Times New Roman"/>
          <w:b/>
          <w:sz w:val="28"/>
          <w:szCs w:val="28"/>
        </w:rPr>
        <w:t>6</w:t>
      </w:r>
      <w:r w:rsidRPr="00E96D10">
        <w:rPr>
          <w:rFonts w:ascii="Times New Roman" w:hAnsi="Times New Roman" w:cs="Times New Roman"/>
          <w:b/>
          <w:sz w:val="28"/>
          <w:szCs w:val="28"/>
        </w:rPr>
        <w:t xml:space="preserve"> обращени</w:t>
      </w:r>
      <w:r w:rsidR="00D06C60">
        <w:rPr>
          <w:rFonts w:ascii="Times New Roman" w:hAnsi="Times New Roman" w:cs="Times New Roman"/>
          <w:b/>
          <w:sz w:val="28"/>
          <w:szCs w:val="28"/>
        </w:rPr>
        <w:t>й</w:t>
      </w:r>
      <w:r w:rsidRPr="00E96D10">
        <w:rPr>
          <w:rFonts w:ascii="Times New Roman" w:hAnsi="Times New Roman" w:cs="Times New Roman"/>
          <w:b/>
          <w:sz w:val="28"/>
          <w:szCs w:val="28"/>
        </w:rPr>
        <w:t xml:space="preserve"> от граждан</w:t>
      </w:r>
      <w:r w:rsidRPr="00E96D10">
        <w:rPr>
          <w:rFonts w:ascii="Times New Roman" w:hAnsi="Times New Roman" w:cs="Times New Roman"/>
          <w:sz w:val="28"/>
          <w:szCs w:val="28"/>
        </w:rPr>
        <w:t>, на которые ответы даны заявителям.</w:t>
      </w:r>
    </w:p>
    <w:p w:rsidR="009A00EC" w:rsidRPr="00E96D10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На личном приеме принято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D06C60">
        <w:rPr>
          <w:rFonts w:ascii="Times New Roman" w:hAnsi="Times New Roman" w:cs="Times New Roman"/>
          <w:b/>
          <w:sz w:val="28"/>
          <w:szCs w:val="28"/>
        </w:rPr>
        <w:t>58</w:t>
      </w:r>
      <w:r w:rsidRPr="00E96D10">
        <w:rPr>
          <w:rFonts w:ascii="Times New Roman" w:hAnsi="Times New Roman" w:cs="Times New Roman"/>
          <w:sz w:val="28"/>
          <w:szCs w:val="28"/>
        </w:rPr>
        <w:t xml:space="preserve"> человек, из них:</w:t>
      </w:r>
    </w:p>
    <w:p w:rsidR="009A00EC" w:rsidRPr="00E96D10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- </w:t>
      </w:r>
      <w:r w:rsidRPr="00FE7F89">
        <w:rPr>
          <w:rFonts w:ascii="Times New Roman" w:hAnsi="Times New Roman" w:cs="Times New Roman"/>
          <w:b/>
          <w:sz w:val="28"/>
          <w:szCs w:val="28"/>
        </w:rPr>
        <w:t>1</w:t>
      </w:r>
      <w:r w:rsidR="00D06C60">
        <w:rPr>
          <w:rFonts w:ascii="Times New Roman" w:hAnsi="Times New Roman" w:cs="Times New Roman"/>
          <w:b/>
          <w:sz w:val="28"/>
          <w:szCs w:val="28"/>
        </w:rPr>
        <w:t>3</w:t>
      </w:r>
      <w:r w:rsidRPr="00E96D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6D10">
        <w:rPr>
          <w:rFonts w:ascii="Times New Roman" w:hAnsi="Times New Roman" w:cs="Times New Roman"/>
          <w:sz w:val="28"/>
          <w:szCs w:val="28"/>
        </w:rPr>
        <w:t>на личном приеме в Законодательном Собрании Камчатского края;</w:t>
      </w:r>
    </w:p>
    <w:p w:rsidR="009A00EC" w:rsidRDefault="009A00EC" w:rsidP="009A00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D06C60">
        <w:rPr>
          <w:rFonts w:ascii="Times New Roman" w:hAnsi="Times New Roman" w:cs="Times New Roman"/>
          <w:b/>
          <w:sz w:val="28"/>
          <w:szCs w:val="28"/>
        </w:rPr>
        <w:t>17</w:t>
      </w:r>
      <w:r w:rsidRPr="00E96D10">
        <w:rPr>
          <w:rFonts w:ascii="Times New Roman" w:hAnsi="Times New Roman" w:cs="Times New Roman"/>
          <w:sz w:val="28"/>
          <w:szCs w:val="28"/>
        </w:rPr>
        <w:t xml:space="preserve"> в рамках командир</w:t>
      </w:r>
      <w:r w:rsidR="00D06C60">
        <w:rPr>
          <w:rFonts w:ascii="Times New Roman" w:hAnsi="Times New Roman" w:cs="Times New Roman"/>
          <w:sz w:val="28"/>
          <w:szCs w:val="28"/>
        </w:rPr>
        <w:t>овок по селам Корякского округа;</w:t>
      </w:r>
    </w:p>
    <w:p w:rsidR="00D06C60" w:rsidRPr="003151DC" w:rsidRDefault="00D06C60" w:rsidP="00D06C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- </w:t>
      </w:r>
      <w:r w:rsidRPr="00D06C60">
        <w:rPr>
          <w:rFonts w:ascii="Times New Roman" w:hAnsi="Times New Roman" w:cs="Times New Roman"/>
          <w:b/>
          <w:sz w:val="28"/>
          <w:szCs w:val="28"/>
        </w:rPr>
        <w:t>1</w:t>
      </w:r>
      <w:r w:rsidRPr="00E96D10">
        <w:rPr>
          <w:rFonts w:ascii="Times New Roman" w:hAnsi="Times New Roman" w:cs="Times New Roman"/>
          <w:sz w:val="28"/>
          <w:szCs w:val="28"/>
        </w:rPr>
        <w:t xml:space="preserve"> в Штабе Общественной поддержки Камчатского края.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Всем гражданам оказана консультативная и методическая помощь, даны необходимые рекомендации.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151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Лозовский А.В., заместитель председателя комитета: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сессиях Законодательного Собрания Камчатского края;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заседаниях фракции Всероссийской политической партии "Единая Россия";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заседаниях комитета и в рабочих совещаниях комитета;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заседаниях постоянных комитетов Законодательного Собрания Камчатского края; 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принимал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селекторных совещаниях с руководителями представительных органов и главами муниципальных образований в Камчатском крае;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 принимал участие в конкурсной комиссии по проведению конкурса на лучший представительный орган муниципального образования в Камчатском крае;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="00D06C60">
        <w:rPr>
          <w:rFonts w:ascii="Times New Roman" w:hAnsi="Times New Roman" w:cs="Times New Roman"/>
          <w:sz w:val="28"/>
          <w:szCs w:val="28"/>
        </w:rPr>
        <w:t>представлял Законодательное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D06C60">
        <w:rPr>
          <w:rFonts w:ascii="Times New Roman" w:hAnsi="Times New Roman" w:cs="Times New Roman"/>
          <w:sz w:val="28"/>
          <w:szCs w:val="28"/>
        </w:rPr>
        <w:t>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Камчатского края в составе совета директоров АО "Тепло Земли";</w:t>
      </w:r>
    </w:p>
    <w:p w:rsidR="009A00EC" w:rsidRDefault="00D06C60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представлял Законодательное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Камчатского края в составе совета директоров </w:t>
      </w:r>
      <w:r w:rsidR="009A00EC" w:rsidRPr="003151DC">
        <w:rPr>
          <w:rFonts w:ascii="Times New Roman" w:hAnsi="Times New Roman" w:cs="Times New Roman"/>
          <w:sz w:val="28"/>
          <w:szCs w:val="28"/>
        </w:rPr>
        <w:t>АО "</w:t>
      </w:r>
      <w:proofErr w:type="spellStart"/>
      <w:r w:rsidR="009A00EC" w:rsidRPr="003151DC">
        <w:rPr>
          <w:rFonts w:ascii="Times New Roman" w:hAnsi="Times New Roman" w:cs="Times New Roman"/>
          <w:sz w:val="28"/>
          <w:szCs w:val="28"/>
        </w:rPr>
        <w:t>Каминжиниринг</w:t>
      </w:r>
      <w:proofErr w:type="spellEnd"/>
      <w:r w:rsidR="009A00EC" w:rsidRPr="003151DC">
        <w:rPr>
          <w:rFonts w:ascii="Times New Roman" w:hAnsi="Times New Roman" w:cs="Times New Roman"/>
          <w:sz w:val="28"/>
          <w:szCs w:val="28"/>
        </w:rPr>
        <w:t>";</w:t>
      </w:r>
    </w:p>
    <w:p w:rsidR="00D06C60" w:rsidRDefault="00D06C60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представлял Законодательное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Камчатского края в составе совета директоров</w:t>
      </w:r>
      <w:r w:rsidR="007120B3">
        <w:rPr>
          <w:rFonts w:ascii="Times New Roman" w:hAnsi="Times New Roman" w:cs="Times New Roman"/>
          <w:sz w:val="28"/>
          <w:szCs w:val="28"/>
        </w:rPr>
        <w:t xml:space="preserve"> АО "</w:t>
      </w:r>
      <w:proofErr w:type="spellStart"/>
      <w:r w:rsidR="007120B3">
        <w:rPr>
          <w:rFonts w:ascii="Times New Roman" w:hAnsi="Times New Roman" w:cs="Times New Roman"/>
          <w:sz w:val="28"/>
          <w:szCs w:val="28"/>
        </w:rPr>
        <w:t>Спецтранс</w:t>
      </w:r>
      <w:proofErr w:type="spellEnd"/>
      <w:r w:rsidR="007120B3">
        <w:rPr>
          <w:rFonts w:ascii="Times New Roman" w:hAnsi="Times New Roman" w:cs="Times New Roman"/>
          <w:sz w:val="28"/>
          <w:szCs w:val="28"/>
        </w:rPr>
        <w:t>";</w:t>
      </w:r>
    </w:p>
    <w:p w:rsidR="007120B3" w:rsidRDefault="007120B3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представлял Законодательное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Камчатского края в составе совета директоров</w:t>
      </w:r>
      <w:r>
        <w:rPr>
          <w:rFonts w:ascii="Times New Roman" w:hAnsi="Times New Roman" w:cs="Times New Roman"/>
          <w:sz w:val="28"/>
          <w:szCs w:val="28"/>
        </w:rPr>
        <w:t xml:space="preserve"> АО "Корпорация развития Камчатки";</w:t>
      </w:r>
    </w:p>
    <w:p w:rsidR="000C389D" w:rsidRPr="007120B3" w:rsidRDefault="007120B3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принимал участие в составе </w:t>
      </w:r>
      <w:r w:rsidR="000C389D" w:rsidRPr="007120B3">
        <w:rPr>
          <w:rFonts w:ascii="Times New Roman" w:hAnsi="Times New Roman" w:cs="Times New Roman"/>
          <w:sz w:val="28"/>
        </w:rPr>
        <w:t>рабочей группы по вопросам организации и проведения празднования 20-летия со дня образования Камчатского края и 330-летия со дня присоединения Камчатки к России</w:t>
      </w:r>
      <w:r>
        <w:rPr>
          <w:rFonts w:ascii="Times New Roman" w:hAnsi="Times New Roman" w:cs="Times New Roman"/>
          <w:sz w:val="28"/>
        </w:rPr>
        <w:t>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в рамках работы в округе решен вопрос по выполнению ремонта фасада библиотеки в </w:t>
      </w:r>
      <w:proofErr w:type="spellStart"/>
      <w:r w:rsidRPr="003151DC">
        <w:rPr>
          <w:rFonts w:ascii="Times New Roman" w:hAnsi="Times New Roman" w:cs="Times New Roman"/>
          <w:sz w:val="28"/>
          <w:szCs w:val="28"/>
        </w:rPr>
        <w:t>Елизовском</w:t>
      </w:r>
      <w:proofErr w:type="spellEnd"/>
      <w:r w:rsidRPr="003151DC">
        <w:rPr>
          <w:rFonts w:ascii="Times New Roman" w:hAnsi="Times New Roman" w:cs="Times New Roman"/>
          <w:sz w:val="28"/>
          <w:szCs w:val="28"/>
        </w:rPr>
        <w:t xml:space="preserve"> муниципальном районе;</w:t>
      </w:r>
    </w:p>
    <w:p w:rsidR="009A00E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CF5C2A">
        <w:rPr>
          <w:rFonts w:ascii="Times New Roman" w:hAnsi="Times New Roman" w:cs="Times New Roman"/>
          <w:sz w:val="28"/>
          <w:szCs w:val="28"/>
        </w:rPr>
        <w:t>принимал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выездных встречах с населением избирательного округа; </w:t>
      </w:r>
    </w:p>
    <w:p w:rsidR="009A00EC" w:rsidRPr="00CF5C2A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C2A">
        <w:rPr>
          <w:rFonts w:ascii="Times New Roman" w:hAnsi="Times New Roman" w:cs="Times New Roman"/>
          <w:sz w:val="28"/>
          <w:szCs w:val="28"/>
        </w:rPr>
        <w:t>- принимал участие в проведении отчета о деятельности Законодательного Собрания Камчатского края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F5C2A"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 xml:space="preserve">- </w:t>
      </w:r>
      <w:r w:rsidRPr="00CF5C2A">
        <w:rPr>
          <w:rFonts w:ascii="Times New Roman" w:hAnsi="Times New Roman" w:cs="Times New Roman"/>
          <w:sz w:val="28"/>
          <w:szCs w:val="28"/>
        </w:rPr>
        <w:t>принимал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во встречах с трудовыми коллективами и инициативными группами, расположенными на территории избирательного округа;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-</w:t>
      </w:r>
      <w:r w:rsidRPr="003151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принимал участие</w:t>
      </w:r>
      <w:r w:rsidRPr="003151DC">
        <w:rPr>
          <w:rFonts w:ascii="Times New Roman" w:hAnsi="Times New Roman" w:cs="Times New Roman"/>
          <w:sz w:val="28"/>
          <w:szCs w:val="28"/>
        </w:rPr>
        <w:t xml:space="preserve"> в мероприятиях, посвященных знаменательным и памятным датам;</w:t>
      </w:r>
    </w:p>
    <w:p w:rsidR="009A00EC" w:rsidRPr="003151DC" w:rsidRDefault="009A00EC" w:rsidP="009A00E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7D7484">
        <w:rPr>
          <w:rFonts w:ascii="Times New Roman" w:eastAsia="Calibri" w:hAnsi="Times New Roman" w:cs="Times New Roman"/>
          <w:sz w:val="28"/>
          <w:szCs w:val="28"/>
        </w:rPr>
        <w:t>проводил работу с муниципальными учреждениями по формированию перечня наказов избирателей на 2027 год, сформированный перечень направлен в постоянный комитет Законодательного Собрания Камчатского края по бюджетной, налоговой, экономической политике, вопросам собственности и предпринимательства</w:t>
      </w:r>
      <w:r w:rsidRPr="003151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A00EC" w:rsidRPr="003151DC" w:rsidRDefault="009A00EC" w:rsidP="009A00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eastAsia="Calibri" w:hAnsi="Times New Roman" w:cs="Times New Roman"/>
          <w:sz w:val="28"/>
          <w:szCs w:val="28"/>
        </w:rPr>
        <w:t xml:space="preserve">- осуществлял награждение граждан и предприятий края наградами Законодательного Собрания Камчатского края. </w:t>
      </w:r>
    </w:p>
    <w:p w:rsidR="009A00EC" w:rsidRPr="00EC0A08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A08">
        <w:rPr>
          <w:rFonts w:ascii="Times New Roman" w:hAnsi="Times New Roman" w:cs="Times New Roman"/>
          <w:sz w:val="28"/>
          <w:szCs w:val="28"/>
        </w:rPr>
        <w:t xml:space="preserve">За отчетный период было рассмотрено </w:t>
      </w:r>
      <w:r w:rsidR="00D06C60">
        <w:rPr>
          <w:rFonts w:ascii="Times New Roman" w:hAnsi="Times New Roman" w:cs="Times New Roman"/>
          <w:b/>
          <w:sz w:val="28"/>
          <w:szCs w:val="28"/>
        </w:rPr>
        <w:t>3</w:t>
      </w:r>
      <w:r w:rsidRPr="00EC0A08">
        <w:rPr>
          <w:rFonts w:ascii="Times New Roman" w:hAnsi="Times New Roman" w:cs="Times New Roman"/>
          <w:sz w:val="28"/>
          <w:szCs w:val="28"/>
        </w:rPr>
        <w:t xml:space="preserve"> </w:t>
      </w:r>
      <w:r w:rsidRPr="00EC0A08">
        <w:rPr>
          <w:rFonts w:ascii="Times New Roman" w:hAnsi="Times New Roman" w:cs="Times New Roman"/>
          <w:b/>
          <w:sz w:val="28"/>
          <w:szCs w:val="28"/>
        </w:rPr>
        <w:t>обращени</w:t>
      </w:r>
      <w:r w:rsidR="00D06C60">
        <w:rPr>
          <w:rFonts w:ascii="Times New Roman" w:hAnsi="Times New Roman" w:cs="Times New Roman"/>
          <w:b/>
          <w:sz w:val="28"/>
          <w:szCs w:val="28"/>
        </w:rPr>
        <w:t>я</w:t>
      </w:r>
      <w:r w:rsidRPr="00EC0A08">
        <w:rPr>
          <w:rFonts w:ascii="Times New Roman" w:hAnsi="Times New Roman" w:cs="Times New Roman"/>
          <w:b/>
          <w:sz w:val="28"/>
          <w:szCs w:val="28"/>
        </w:rPr>
        <w:t xml:space="preserve"> от граждан</w:t>
      </w:r>
      <w:r w:rsidRPr="00EC0A08">
        <w:rPr>
          <w:rFonts w:ascii="Times New Roman" w:hAnsi="Times New Roman" w:cs="Times New Roman"/>
          <w:sz w:val="28"/>
          <w:szCs w:val="28"/>
        </w:rPr>
        <w:t>.</w:t>
      </w:r>
    </w:p>
    <w:p w:rsidR="009A00EC" w:rsidRPr="00EC0A08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A08">
        <w:rPr>
          <w:rFonts w:ascii="Times New Roman" w:hAnsi="Times New Roman" w:cs="Times New Roman"/>
          <w:sz w:val="28"/>
          <w:szCs w:val="28"/>
        </w:rPr>
        <w:t xml:space="preserve">На личном приеме принято </w:t>
      </w:r>
      <w:r w:rsidR="00D06C60">
        <w:rPr>
          <w:rFonts w:ascii="Times New Roman" w:hAnsi="Times New Roman" w:cs="Times New Roman"/>
          <w:b/>
          <w:sz w:val="28"/>
          <w:szCs w:val="28"/>
        </w:rPr>
        <w:t>258</w:t>
      </w:r>
      <w:r w:rsidRPr="00EC0A08">
        <w:rPr>
          <w:rFonts w:ascii="Times New Roman" w:hAnsi="Times New Roman" w:cs="Times New Roman"/>
          <w:sz w:val="28"/>
          <w:szCs w:val="28"/>
        </w:rPr>
        <w:t xml:space="preserve"> человек, из них:</w:t>
      </w:r>
    </w:p>
    <w:p w:rsidR="00D06C60" w:rsidRPr="00E96D10" w:rsidRDefault="00D06C60" w:rsidP="00D06C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38</w:t>
      </w:r>
      <w:r w:rsidRPr="00E96D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6D10">
        <w:rPr>
          <w:rFonts w:ascii="Times New Roman" w:hAnsi="Times New Roman" w:cs="Times New Roman"/>
          <w:sz w:val="28"/>
          <w:szCs w:val="28"/>
        </w:rPr>
        <w:t>на личном приеме в Законодательном Собрании Камчатского края;</w:t>
      </w:r>
    </w:p>
    <w:p w:rsidR="009A00EC" w:rsidRPr="00EC0A08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A08">
        <w:rPr>
          <w:rFonts w:ascii="Times New Roman" w:hAnsi="Times New Roman" w:cs="Times New Roman"/>
          <w:sz w:val="28"/>
          <w:szCs w:val="28"/>
        </w:rPr>
        <w:t xml:space="preserve">- </w:t>
      </w:r>
      <w:r w:rsidR="00D06C60">
        <w:rPr>
          <w:rFonts w:ascii="Times New Roman" w:hAnsi="Times New Roman" w:cs="Times New Roman"/>
          <w:b/>
          <w:sz w:val="28"/>
          <w:szCs w:val="28"/>
        </w:rPr>
        <w:t>216</w:t>
      </w:r>
      <w:r w:rsidRPr="00EC0A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A08">
        <w:rPr>
          <w:rFonts w:ascii="Times New Roman" w:hAnsi="Times New Roman" w:cs="Times New Roman"/>
          <w:sz w:val="28"/>
          <w:szCs w:val="28"/>
        </w:rPr>
        <w:t>на личном приеме в избирательном округе;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6D10">
        <w:rPr>
          <w:rFonts w:ascii="Times New Roman" w:hAnsi="Times New Roman" w:cs="Times New Roman"/>
          <w:sz w:val="28"/>
          <w:szCs w:val="28"/>
        </w:rPr>
        <w:t xml:space="preserve">- </w:t>
      </w:r>
      <w:r w:rsidR="00D06C60">
        <w:rPr>
          <w:rFonts w:ascii="Times New Roman" w:hAnsi="Times New Roman" w:cs="Times New Roman"/>
          <w:b/>
          <w:sz w:val="28"/>
          <w:szCs w:val="28"/>
        </w:rPr>
        <w:t>4</w:t>
      </w:r>
      <w:r w:rsidRPr="00E96D10">
        <w:rPr>
          <w:rFonts w:ascii="Times New Roman" w:hAnsi="Times New Roman" w:cs="Times New Roman"/>
          <w:sz w:val="28"/>
          <w:szCs w:val="28"/>
        </w:rPr>
        <w:t xml:space="preserve"> в Штабе Общественной поддержки Камчатского края.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A54">
        <w:rPr>
          <w:rFonts w:ascii="Times New Roman" w:hAnsi="Times New Roman" w:cs="Times New Roman"/>
          <w:sz w:val="28"/>
          <w:szCs w:val="28"/>
        </w:rPr>
        <w:t>Всем гражданам оказана консультативная и методическая помощь, даны необходимые рекомендации.</w:t>
      </w: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0EC" w:rsidRPr="003151DC" w:rsidRDefault="009A00EC" w:rsidP="009A0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DC">
        <w:rPr>
          <w:rFonts w:ascii="Times New Roman" w:hAnsi="Times New Roman" w:cs="Times New Roman"/>
          <w:sz w:val="28"/>
          <w:szCs w:val="28"/>
        </w:rPr>
        <w:t>Информация о работе Комитета размещена на сайте и страницах социальных сетей Законодательного Собрания Камчатского края, интернет-страницах депутатов Законодательного Собрания Камчатского края.</w:t>
      </w:r>
    </w:p>
    <w:p w:rsidR="009A00EC" w:rsidRDefault="009A00EC"/>
    <w:sectPr w:rsidR="009A00EC" w:rsidSect="009A00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C49" w:rsidRDefault="00997C49" w:rsidP="009A00EC">
      <w:pPr>
        <w:spacing w:after="0" w:line="240" w:lineRule="auto"/>
      </w:pPr>
      <w:r>
        <w:separator/>
      </w:r>
    </w:p>
  </w:endnote>
  <w:endnote w:type="continuationSeparator" w:id="0">
    <w:p w:rsidR="00997C49" w:rsidRDefault="00997C49" w:rsidP="009A0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C49" w:rsidRDefault="00997C49" w:rsidP="009A00EC">
      <w:pPr>
        <w:spacing w:after="0" w:line="240" w:lineRule="auto"/>
      </w:pPr>
      <w:r>
        <w:separator/>
      </w:r>
    </w:p>
  </w:footnote>
  <w:footnote w:type="continuationSeparator" w:id="0">
    <w:p w:rsidR="00997C49" w:rsidRDefault="00997C49" w:rsidP="009A00EC">
      <w:pPr>
        <w:spacing w:after="0" w:line="240" w:lineRule="auto"/>
      </w:pPr>
      <w:r>
        <w:continuationSeparator/>
      </w:r>
    </w:p>
  </w:footnote>
  <w:footnote w:id="1">
    <w:p w:rsidR="00997C49" w:rsidRPr="00264759" w:rsidRDefault="00997C49" w:rsidP="009A00EC">
      <w:pPr>
        <w:pStyle w:val="aa"/>
      </w:pPr>
      <w:r>
        <w:rPr>
          <w:rStyle w:val="ac"/>
        </w:rPr>
        <w:footnoteRef/>
      </w:r>
      <w:r>
        <w:t xml:space="preserve"> См. раздел </w:t>
      </w:r>
      <w:r>
        <w:rPr>
          <w:lang w:val="en-US"/>
        </w:rPr>
        <w:t>VIII</w:t>
      </w:r>
      <w:r>
        <w:t xml:space="preserve"> отчета</w:t>
      </w:r>
    </w:p>
  </w:footnote>
  <w:footnote w:id="2">
    <w:p w:rsidR="00997C49" w:rsidRPr="00264759" w:rsidRDefault="00997C49" w:rsidP="009A00EC">
      <w:pPr>
        <w:pStyle w:val="aa"/>
      </w:pPr>
      <w:r>
        <w:rPr>
          <w:rStyle w:val="ac"/>
        </w:rPr>
        <w:footnoteRef/>
      </w:r>
      <w:r>
        <w:t xml:space="preserve"> См. раздел </w:t>
      </w:r>
      <w:r>
        <w:rPr>
          <w:lang w:val="en-US"/>
        </w:rPr>
        <w:t>IX</w:t>
      </w:r>
      <w:r>
        <w:t xml:space="preserve"> отчета </w:t>
      </w:r>
    </w:p>
  </w:footnote>
  <w:footnote w:id="3">
    <w:p w:rsidR="00997C49" w:rsidRPr="00264759" w:rsidRDefault="00997C49" w:rsidP="009A00EC">
      <w:pPr>
        <w:pStyle w:val="aa"/>
      </w:pPr>
      <w:r>
        <w:rPr>
          <w:rStyle w:val="ac"/>
        </w:rPr>
        <w:footnoteRef/>
      </w:r>
      <w:r>
        <w:t xml:space="preserve"> См. раздел </w:t>
      </w:r>
      <w:r>
        <w:rPr>
          <w:lang w:val="en-US"/>
        </w:rPr>
        <w:t>V</w:t>
      </w:r>
      <w:r>
        <w:t xml:space="preserve"> отчета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3505735"/>
      <w:docPartObj>
        <w:docPartGallery w:val="Page Numbers (Top of Page)"/>
        <w:docPartUnique/>
      </w:docPartObj>
    </w:sdtPr>
    <w:sdtContent>
      <w:p w:rsidR="00997C49" w:rsidRDefault="00997C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61C">
          <w:rPr>
            <w:noProof/>
          </w:rPr>
          <w:t>31</w:t>
        </w:r>
        <w:r>
          <w:fldChar w:fldCharType="end"/>
        </w:r>
      </w:p>
    </w:sdtContent>
  </w:sdt>
  <w:p w:rsidR="00997C49" w:rsidRDefault="00997C4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139DB"/>
    <w:multiLevelType w:val="hybridMultilevel"/>
    <w:tmpl w:val="32B6F4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925E66"/>
    <w:multiLevelType w:val="hybridMultilevel"/>
    <w:tmpl w:val="B2841E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F41C77"/>
    <w:multiLevelType w:val="hybridMultilevel"/>
    <w:tmpl w:val="527CE6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29C1720"/>
    <w:multiLevelType w:val="hybridMultilevel"/>
    <w:tmpl w:val="B2841E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507469"/>
    <w:multiLevelType w:val="hybridMultilevel"/>
    <w:tmpl w:val="7606448A"/>
    <w:lvl w:ilvl="0" w:tplc="CD34D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4" w:hanging="360"/>
      </w:pPr>
    </w:lvl>
    <w:lvl w:ilvl="2" w:tplc="0419001B" w:tentative="1">
      <w:start w:val="1"/>
      <w:numFmt w:val="lowerRoman"/>
      <w:lvlText w:val="%3."/>
      <w:lvlJc w:val="right"/>
      <w:pPr>
        <w:ind w:left="1594" w:hanging="180"/>
      </w:pPr>
    </w:lvl>
    <w:lvl w:ilvl="3" w:tplc="0419000F" w:tentative="1">
      <w:start w:val="1"/>
      <w:numFmt w:val="decimal"/>
      <w:lvlText w:val="%4."/>
      <w:lvlJc w:val="left"/>
      <w:pPr>
        <w:ind w:left="2314" w:hanging="360"/>
      </w:pPr>
    </w:lvl>
    <w:lvl w:ilvl="4" w:tplc="04190019" w:tentative="1">
      <w:start w:val="1"/>
      <w:numFmt w:val="lowerLetter"/>
      <w:lvlText w:val="%5."/>
      <w:lvlJc w:val="left"/>
      <w:pPr>
        <w:ind w:left="3034" w:hanging="360"/>
      </w:pPr>
    </w:lvl>
    <w:lvl w:ilvl="5" w:tplc="0419001B" w:tentative="1">
      <w:start w:val="1"/>
      <w:numFmt w:val="lowerRoman"/>
      <w:lvlText w:val="%6."/>
      <w:lvlJc w:val="right"/>
      <w:pPr>
        <w:ind w:left="3754" w:hanging="180"/>
      </w:pPr>
    </w:lvl>
    <w:lvl w:ilvl="6" w:tplc="0419000F" w:tentative="1">
      <w:start w:val="1"/>
      <w:numFmt w:val="decimal"/>
      <w:lvlText w:val="%7."/>
      <w:lvlJc w:val="left"/>
      <w:pPr>
        <w:ind w:left="4474" w:hanging="360"/>
      </w:pPr>
    </w:lvl>
    <w:lvl w:ilvl="7" w:tplc="04190019" w:tentative="1">
      <w:start w:val="1"/>
      <w:numFmt w:val="lowerLetter"/>
      <w:lvlText w:val="%8."/>
      <w:lvlJc w:val="left"/>
      <w:pPr>
        <w:ind w:left="5194" w:hanging="360"/>
      </w:pPr>
    </w:lvl>
    <w:lvl w:ilvl="8" w:tplc="0419001B" w:tentative="1">
      <w:start w:val="1"/>
      <w:numFmt w:val="lowerRoman"/>
      <w:lvlText w:val="%9."/>
      <w:lvlJc w:val="right"/>
      <w:pPr>
        <w:ind w:left="591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EC"/>
    <w:rsid w:val="000C389D"/>
    <w:rsid w:val="001052E5"/>
    <w:rsid w:val="001C01C5"/>
    <w:rsid w:val="003947F5"/>
    <w:rsid w:val="00405903"/>
    <w:rsid w:val="0042735D"/>
    <w:rsid w:val="004D2F62"/>
    <w:rsid w:val="005D2F31"/>
    <w:rsid w:val="006F461C"/>
    <w:rsid w:val="00706B01"/>
    <w:rsid w:val="007120B3"/>
    <w:rsid w:val="00841097"/>
    <w:rsid w:val="00997C49"/>
    <w:rsid w:val="009A00EC"/>
    <w:rsid w:val="009A2EFF"/>
    <w:rsid w:val="009F580F"/>
    <w:rsid w:val="00B136D6"/>
    <w:rsid w:val="00BC716F"/>
    <w:rsid w:val="00CD4140"/>
    <w:rsid w:val="00D06C60"/>
    <w:rsid w:val="00E43B65"/>
    <w:rsid w:val="00FC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A753A"/>
  <w15:chartTrackingRefBased/>
  <w15:docId w15:val="{F61EF598-AEC4-4578-94F9-C4C48C1A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0EC"/>
  </w:style>
  <w:style w:type="paragraph" w:styleId="1">
    <w:name w:val="heading 1"/>
    <w:basedOn w:val="a"/>
    <w:link w:val="10"/>
    <w:uiPriority w:val="9"/>
    <w:qFormat/>
    <w:rsid w:val="009A00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0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link w:val="a4"/>
    <w:uiPriority w:val="34"/>
    <w:qFormat/>
    <w:rsid w:val="009A00EC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9A00EC"/>
  </w:style>
  <w:style w:type="table" w:styleId="a5">
    <w:name w:val="Table Grid"/>
    <w:basedOn w:val="a1"/>
    <w:uiPriority w:val="39"/>
    <w:rsid w:val="009A0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A00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A00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link w:val="a9"/>
    <w:uiPriority w:val="99"/>
    <w:unhideWhenUsed/>
    <w:rsid w:val="009A0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basedOn w:val="a0"/>
    <w:link w:val="a8"/>
    <w:uiPriority w:val="99"/>
    <w:rsid w:val="009A00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9A00EC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A00EC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A00EC"/>
    <w:rPr>
      <w:vertAlign w:val="superscript"/>
    </w:rPr>
  </w:style>
  <w:style w:type="paragraph" w:customStyle="1" w:styleId="Style1">
    <w:name w:val="Style1"/>
    <w:basedOn w:val="a"/>
    <w:uiPriority w:val="99"/>
    <w:rsid w:val="009A00EC"/>
    <w:pPr>
      <w:widowControl w:val="0"/>
      <w:autoSpaceDE w:val="0"/>
      <w:autoSpaceDN w:val="0"/>
      <w:adjustRightInd w:val="0"/>
      <w:spacing w:after="0" w:line="33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A0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A00EC"/>
    <w:rPr>
      <w:rFonts w:ascii="Segoe UI" w:hAnsi="Segoe UI" w:cs="Segoe UI"/>
      <w:sz w:val="18"/>
      <w:szCs w:val="18"/>
    </w:rPr>
  </w:style>
  <w:style w:type="paragraph" w:customStyle="1" w:styleId="Style2">
    <w:name w:val="Style2"/>
    <w:basedOn w:val="a"/>
    <w:uiPriority w:val="99"/>
    <w:rsid w:val="00841097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1C01C5"/>
    <w:rPr>
      <w:rFonts w:ascii="Times New Roman" w:hAnsi="Times New Roman" w:cs="Times New Roman"/>
      <w:sz w:val="26"/>
      <w:szCs w:val="26"/>
    </w:rPr>
  </w:style>
  <w:style w:type="character" w:customStyle="1" w:styleId="11">
    <w:name w:val="Обычный1"/>
    <w:qFormat/>
    <w:rsid w:val="003947F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D9DFB-00CF-4F3D-BCE1-5A7FB332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39</Pages>
  <Words>8750</Words>
  <Characters>49875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Марина Николаевна</dc:creator>
  <cp:keywords/>
  <dc:description/>
  <cp:lastModifiedBy>Попова Марина Николаевна</cp:lastModifiedBy>
  <cp:revision>4</cp:revision>
  <dcterms:created xsi:type="dcterms:W3CDTF">2026-09-20T22:19:00Z</dcterms:created>
  <dcterms:modified xsi:type="dcterms:W3CDTF">2026-09-21T03:24:00Z</dcterms:modified>
</cp:coreProperties>
</file>